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AB7AD" w14:textId="0BE6408D" w:rsidR="000721F1" w:rsidRDefault="000721F1" w:rsidP="006A6099">
      <w:pPr>
        <w:spacing w:after="0" w:line="240" w:lineRule="auto"/>
        <w:jc w:val="center"/>
        <w:rPr>
          <w:rFonts w:ascii="Times New Roman" w:eastAsia="Times New Roman" w:hAnsi="Times New Roman" w:cs="Times New Roman"/>
          <w:b/>
          <w:sz w:val="44"/>
          <w:szCs w:val="44"/>
        </w:rPr>
      </w:pPr>
      <w:bookmarkStart w:id="0" w:name="_Hlk25568094"/>
      <w:r>
        <w:rPr>
          <w:noProof/>
        </w:rPr>
        <mc:AlternateContent>
          <mc:Choice Requires="wps">
            <w:drawing>
              <wp:anchor distT="0" distB="0" distL="114300" distR="114300" simplePos="0" relativeHeight="251664896" behindDoc="0" locked="0" layoutInCell="1" allowOverlap="1" wp14:anchorId="62865B30" wp14:editId="762F46DC">
                <wp:simplePos x="0" y="0"/>
                <wp:positionH relativeFrom="column">
                  <wp:posOffset>200025</wp:posOffset>
                </wp:positionH>
                <wp:positionV relativeFrom="paragraph">
                  <wp:posOffset>-38100</wp:posOffset>
                </wp:positionV>
                <wp:extent cx="4056087" cy="828675"/>
                <wp:effectExtent l="0" t="0" r="0" b="0"/>
                <wp:wrapNone/>
                <wp:docPr id="1" name="Rectangle 1"/>
                <wp:cNvGraphicFramePr/>
                <a:graphic xmlns:a="http://schemas.openxmlformats.org/drawingml/2006/main">
                  <a:graphicData uri="http://schemas.microsoft.com/office/word/2010/wordprocessingShape">
                    <wps:wsp>
                      <wps:cNvSpPr/>
                      <wps:spPr>
                        <a:xfrm>
                          <a:off x="0" y="0"/>
                          <a:ext cx="4056087" cy="828675"/>
                        </a:xfrm>
                        <a:prstGeom prst="rect">
                          <a:avLst/>
                        </a:prstGeom>
                        <a:ln>
                          <a:noFill/>
                        </a:ln>
                      </wps:spPr>
                      <wps:txbx>
                        <w:txbxContent>
                          <w:p w14:paraId="65BD4531" w14:textId="77777777" w:rsidR="008659DB" w:rsidRPr="00AA7A91" w:rsidRDefault="008659DB" w:rsidP="00AA7A91">
                            <w:pPr>
                              <w:jc w:val="center"/>
                              <w:rPr>
                                <w:rFonts w:ascii="Lucida Handwriting" w:hAnsi="Lucida Handwriting"/>
                                <w:color w:val="31849B" w:themeColor="accent5" w:themeShade="BF"/>
                                <w:sz w:val="106"/>
                                <w:szCs w:val="106"/>
                              </w:rPr>
                            </w:pPr>
                            <w:r w:rsidRPr="00AA7A91">
                              <w:rPr>
                                <w:rFonts w:ascii="Lucida Handwriting" w:eastAsia="Bellove" w:hAnsi="Lucida Handwriting" w:cs="Bellove"/>
                                <w:color w:val="31849B" w:themeColor="accent5" w:themeShade="BF"/>
                                <w:sz w:val="106"/>
                                <w:szCs w:val="106"/>
                              </w:rPr>
                              <w:t>Welcome!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2865B30" id="Rectangle 1" o:spid="_x0000_s1026" style="position:absolute;left:0;text-align:left;margin-left:15.75pt;margin-top:-3pt;width:319.4pt;height:6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" filled="f" stroked="f">
                <v:textbox inset="0,0,0,0">
                  <w:txbxContent>
                    <w:p w14:paraId="65BD4531" w14:textId="77777777" w:rsidR="008659DB" w:rsidRPr="00AA7A91" w:rsidRDefault="008659DB" w:rsidP="00AA7A91">
                      <w:pPr>
                        <w:jc w:val="center"/>
                        <w:rPr>
                          <w:rFonts w:ascii="Lucida Handwriting" w:hAnsi="Lucida Handwriting"/>
                          <w:color w:val="31849B" w:themeColor="accent5" w:themeShade="BF"/>
                          <w:sz w:val="106"/>
                          <w:szCs w:val="106"/>
                        </w:rPr>
                      </w:pPr>
                      <w:r w:rsidRPr="00AA7A91">
                        <w:rPr>
                          <w:rFonts w:ascii="Lucida Handwriting" w:eastAsia="Bellove" w:hAnsi="Lucida Handwriting" w:cs="Bellove"/>
                          <w:color w:val="31849B" w:themeColor="accent5" w:themeShade="BF"/>
                          <w:sz w:val="106"/>
                          <w:szCs w:val="106"/>
                        </w:rPr>
                        <w:t>Welcome!</w:t>
                      </w:r>
                    </w:p>
                  </w:txbxContent>
                </v:textbox>
              </v:rect>
            </w:pict>
          </mc:Fallback>
        </mc:AlternateContent>
      </w:r>
    </w:p>
    <w:p w14:paraId="16F162E6" w14:textId="77777777" w:rsidR="000721F1" w:rsidRDefault="000721F1" w:rsidP="006A6099">
      <w:pPr>
        <w:spacing w:after="0" w:line="240" w:lineRule="auto"/>
        <w:jc w:val="center"/>
        <w:rPr>
          <w:rFonts w:ascii="Times New Roman" w:eastAsia="Times New Roman" w:hAnsi="Times New Roman" w:cs="Times New Roman"/>
          <w:b/>
          <w:sz w:val="44"/>
          <w:szCs w:val="44"/>
        </w:rPr>
      </w:pPr>
    </w:p>
    <w:p w14:paraId="2CDEBDAB" w14:textId="77777777" w:rsidR="000721F1" w:rsidRPr="00266AC4" w:rsidRDefault="000721F1" w:rsidP="006A6099">
      <w:pPr>
        <w:spacing w:after="0" w:line="240" w:lineRule="auto"/>
        <w:jc w:val="center"/>
        <w:rPr>
          <w:rFonts w:ascii="Times New Roman" w:eastAsia="Times New Roman" w:hAnsi="Times New Roman" w:cs="Times New Roman"/>
          <w:b/>
          <w:sz w:val="24"/>
          <w:szCs w:val="24"/>
        </w:rPr>
      </w:pPr>
    </w:p>
    <w:p w14:paraId="01A9B3CB" w14:textId="7620D732" w:rsidR="006A6099" w:rsidRDefault="006A6099" w:rsidP="006A6099">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MORNING SERVICE</w:t>
      </w:r>
    </w:p>
    <w:p w14:paraId="66632E16" w14:textId="5BF1D189" w:rsidR="006A6099" w:rsidRDefault="008C37B8"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August </w:t>
      </w:r>
      <w:r w:rsidR="002D7191">
        <w:rPr>
          <w:rFonts w:ascii="Times New Roman" w:eastAsia="Times New Roman" w:hAnsi="Times New Roman" w:cs="Times New Roman"/>
          <w:b/>
          <w:sz w:val="40"/>
          <w:szCs w:val="40"/>
        </w:rPr>
        <w:t>16</w:t>
      </w:r>
      <w:r w:rsidR="006A6099" w:rsidRPr="006A6099">
        <w:rPr>
          <w:rFonts w:ascii="Times New Roman" w:eastAsia="Times New Roman" w:hAnsi="Times New Roman" w:cs="Times New Roman"/>
          <w:b/>
          <w:sz w:val="40"/>
          <w:szCs w:val="40"/>
        </w:rPr>
        <w:t xml:space="preserve">, 2020    10:30 </w:t>
      </w:r>
      <w:r w:rsidR="00D24751">
        <w:rPr>
          <w:rFonts w:ascii="Times New Roman" w:eastAsia="Times New Roman" w:hAnsi="Times New Roman" w:cs="Times New Roman"/>
          <w:b/>
          <w:sz w:val="40"/>
          <w:szCs w:val="40"/>
        </w:rPr>
        <w:t>AM</w:t>
      </w:r>
    </w:p>
    <w:bookmarkEnd w:id="0"/>
    <w:p w14:paraId="300BF487" w14:textId="77777777" w:rsidR="00096C61" w:rsidRPr="00266AC4" w:rsidRDefault="00096C61" w:rsidP="00096C61">
      <w:pPr>
        <w:spacing w:after="0" w:line="240" w:lineRule="auto"/>
        <w:rPr>
          <w:rFonts w:ascii="Times New Roman" w:eastAsia="Times New Roman" w:hAnsi="Times New Roman" w:cs="Times New Roman"/>
          <w:b/>
        </w:rPr>
      </w:pPr>
    </w:p>
    <w:p w14:paraId="54AFD0D5" w14:textId="4485F08D" w:rsidR="00FC62B4" w:rsidRPr="001803D4" w:rsidRDefault="00FC62B4" w:rsidP="00FC62B4">
      <w:pPr>
        <w:spacing w:after="0" w:line="240" w:lineRule="auto"/>
        <w:rPr>
          <w:rFonts w:ascii="Arial" w:hAnsi="Arial" w:cs="Arial"/>
          <w:sz w:val="24"/>
          <w:szCs w:val="24"/>
        </w:rPr>
      </w:pPr>
      <w:r w:rsidRPr="001803D4">
        <w:rPr>
          <w:rFonts w:ascii="Times New Roman" w:eastAsia="Times New Roman" w:hAnsi="Times New Roman" w:cs="Times New Roman"/>
          <w:b/>
          <w:sz w:val="28"/>
          <w:szCs w:val="28"/>
        </w:rPr>
        <w:t>WELCOME/PRAYER</w:t>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r>
      <w:r w:rsidRPr="001803D4">
        <w:rPr>
          <w:rFonts w:ascii="Arial" w:hAnsi="Arial" w:cs="Arial"/>
          <w:sz w:val="24"/>
          <w:szCs w:val="24"/>
        </w:rPr>
        <w:t xml:space="preserve">    </w:t>
      </w:r>
      <w:r w:rsidRPr="001803D4">
        <w:rPr>
          <w:rFonts w:ascii="Times New Roman" w:eastAsia="Times New Roman" w:hAnsi="Times New Roman" w:cs="Times New Roman"/>
          <w:b/>
          <w:iCs/>
          <w:sz w:val="28"/>
          <w:szCs w:val="28"/>
        </w:rPr>
        <w:t>Pastor Brice</w:t>
      </w:r>
    </w:p>
    <w:p w14:paraId="77EB64A6" w14:textId="77777777" w:rsidR="00FC62B4" w:rsidRPr="006E6C76" w:rsidRDefault="00FC62B4" w:rsidP="00FC62B4">
      <w:pPr>
        <w:spacing w:after="0"/>
        <w:rPr>
          <w:rFonts w:ascii="Times New Roman" w:eastAsia="Times New Roman" w:hAnsi="Times New Roman" w:cs="Times New Roman"/>
          <w:b/>
        </w:rPr>
      </w:pPr>
    </w:p>
    <w:p w14:paraId="1C813C60" w14:textId="616A2FB5" w:rsidR="00FC62B4" w:rsidRPr="001803D4" w:rsidRDefault="00FC62B4" w:rsidP="00FC62B4">
      <w:pPr>
        <w:spacing w:after="0"/>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WORSHIP MEDLEY</w:t>
      </w:r>
      <w:r w:rsidRPr="001803D4">
        <w:rPr>
          <w:rFonts w:ascii="Times New Roman" w:eastAsia="Times New Roman" w:hAnsi="Times New Roman" w:cs="Times New Roman"/>
          <w:b/>
          <w:iCs/>
          <w:sz w:val="28"/>
          <w:szCs w:val="28"/>
        </w:rPr>
        <w:tab/>
      </w:r>
      <w:r w:rsidRPr="001803D4">
        <w:rPr>
          <w:rFonts w:ascii="Times New Roman" w:eastAsia="Times New Roman" w:hAnsi="Times New Roman" w:cs="Times New Roman"/>
          <w:b/>
          <w:iCs/>
          <w:sz w:val="28"/>
          <w:szCs w:val="28"/>
        </w:rPr>
        <w:tab/>
      </w:r>
      <w:r w:rsidRPr="001803D4">
        <w:rPr>
          <w:rFonts w:ascii="Times New Roman" w:eastAsia="Times New Roman" w:hAnsi="Times New Roman" w:cs="Times New Roman"/>
          <w:b/>
          <w:iCs/>
          <w:sz w:val="28"/>
          <w:szCs w:val="28"/>
        </w:rPr>
        <w:tab/>
        <w:t xml:space="preserve">   </w:t>
      </w:r>
      <w:r w:rsidRPr="001803D4">
        <w:rPr>
          <w:rFonts w:ascii="Times New Roman" w:eastAsia="Times New Roman" w:hAnsi="Times New Roman" w:cs="Times New Roman"/>
          <w:b/>
          <w:iCs/>
          <w:sz w:val="28"/>
          <w:szCs w:val="28"/>
        </w:rPr>
        <w:tab/>
        <w:t xml:space="preserve">  Congregation</w:t>
      </w:r>
    </w:p>
    <w:p w14:paraId="619FA011" w14:textId="1F3C4BA6" w:rsidR="00147186" w:rsidRDefault="00C62C2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Praise To The Lord The Almighty</w:t>
      </w:r>
    </w:p>
    <w:p w14:paraId="672EE43D" w14:textId="60455858" w:rsidR="00C62C26" w:rsidRPr="00F86742" w:rsidRDefault="00C62C2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Forever (We Sing Halleluiah)</w:t>
      </w:r>
    </w:p>
    <w:p w14:paraId="0F2BB76F" w14:textId="77777777" w:rsidR="00FC62B4" w:rsidRPr="006E6C76" w:rsidRDefault="00FC62B4" w:rsidP="006E6C76">
      <w:pPr>
        <w:spacing w:after="0" w:line="240" w:lineRule="auto"/>
        <w:rPr>
          <w:rFonts w:ascii="Times New Roman" w:eastAsia="Times New Roman" w:hAnsi="Times New Roman" w:cs="Times New Roman"/>
          <w:b/>
        </w:rPr>
      </w:pPr>
    </w:p>
    <w:p w14:paraId="1B28D094" w14:textId="59F8D1A8" w:rsidR="00FC62B4" w:rsidRPr="001803D4" w:rsidRDefault="00FC62B4" w:rsidP="00FC62B4">
      <w:pPr>
        <w:spacing w:after="0" w:line="240" w:lineRule="auto"/>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A WORD FROM THE PASTOR</w:t>
      </w:r>
      <w:r w:rsidRPr="001803D4">
        <w:rPr>
          <w:rFonts w:ascii="Times New Roman" w:eastAsia="Times New Roman" w:hAnsi="Times New Roman" w:cs="Times New Roman"/>
          <w:b/>
          <w:sz w:val="28"/>
          <w:szCs w:val="28"/>
        </w:rPr>
        <w:tab/>
      </w:r>
      <w:r w:rsidRPr="001803D4">
        <w:rPr>
          <w:rFonts w:ascii="Times New Roman" w:eastAsia="Times New Roman" w:hAnsi="Times New Roman" w:cs="Times New Roman"/>
          <w:b/>
          <w:sz w:val="28"/>
          <w:szCs w:val="28"/>
        </w:rPr>
        <w:tab/>
        <w:t xml:space="preserve">    Pastor Brice</w:t>
      </w:r>
    </w:p>
    <w:p w14:paraId="07D67A89" w14:textId="77777777" w:rsidR="00FC62B4" w:rsidRPr="006E6C76" w:rsidRDefault="00FC62B4" w:rsidP="00FC62B4">
      <w:pPr>
        <w:spacing w:after="0" w:line="240" w:lineRule="auto"/>
        <w:rPr>
          <w:rFonts w:ascii="Times New Roman" w:eastAsia="Times New Roman" w:hAnsi="Times New Roman" w:cs="Times New Roman"/>
          <w:b/>
        </w:rPr>
      </w:pPr>
    </w:p>
    <w:p w14:paraId="4A279929" w14:textId="64490FA3" w:rsidR="00FC62B4" w:rsidRPr="001803D4" w:rsidRDefault="00FC62B4" w:rsidP="00FC62B4">
      <w:pPr>
        <w:spacing w:after="0" w:line="240" w:lineRule="auto"/>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WORSHIP MEDLEY                                    Congregation</w:t>
      </w:r>
    </w:p>
    <w:p w14:paraId="11CF6E3C" w14:textId="0A0E1016" w:rsidR="00147186" w:rsidRDefault="00C62C2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Always</w:t>
      </w:r>
    </w:p>
    <w:p w14:paraId="588BDAB5" w14:textId="42C7FAD3" w:rsidR="00C62C26" w:rsidRDefault="00C62C2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Come Thou Fount Of Every Blessing</w:t>
      </w:r>
    </w:p>
    <w:p w14:paraId="0CEE4E04" w14:textId="7830C944" w:rsidR="00C62C26" w:rsidRPr="0033721B" w:rsidRDefault="00C62C2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How Deep The Father’s Love For Us</w:t>
      </w:r>
    </w:p>
    <w:p w14:paraId="61B8BBCD" w14:textId="77777777" w:rsidR="00FC62B4" w:rsidRPr="00266AC4" w:rsidRDefault="00FC62B4" w:rsidP="00FC62B4">
      <w:pPr>
        <w:spacing w:after="0"/>
        <w:ind w:left="1530" w:hanging="1530"/>
        <w:rPr>
          <w:rFonts w:ascii="Times New Roman" w:eastAsia="Times New Roman" w:hAnsi="Times New Roman" w:cs="Times New Roman"/>
          <w:bCs/>
          <w:iCs/>
        </w:rPr>
      </w:pPr>
    </w:p>
    <w:p w14:paraId="07098A75" w14:textId="1854C7B0" w:rsidR="00FC62B4" w:rsidRPr="000C13FC" w:rsidRDefault="00FC62B4" w:rsidP="00FC62B4">
      <w:pPr>
        <w:spacing w:after="0" w:line="240" w:lineRule="auto"/>
        <w:rPr>
          <w:rFonts w:ascii="Times New Roman" w:eastAsia="Times New Roman" w:hAnsi="Times New Roman" w:cs="Times New Roman"/>
          <w:b/>
          <w:sz w:val="28"/>
          <w:szCs w:val="28"/>
          <w:lang w:val="fr-FR"/>
        </w:rPr>
      </w:pPr>
      <w:r w:rsidRPr="000C13FC">
        <w:rPr>
          <w:rFonts w:ascii="Times New Roman" w:eastAsia="Times New Roman" w:hAnsi="Times New Roman" w:cs="Times New Roman"/>
          <w:b/>
          <w:sz w:val="28"/>
          <w:szCs w:val="28"/>
          <w:lang w:val="fr-FR"/>
        </w:rPr>
        <w:t xml:space="preserve">SCRIPTURE: </w:t>
      </w:r>
      <w:r w:rsidR="000C13FC" w:rsidRPr="000C13FC">
        <w:rPr>
          <w:rFonts w:ascii="Times New Roman" w:eastAsia="Times New Roman" w:hAnsi="Times New Roman" w:cs="Times New Roman"/>
          <w:b/>
          <w:sz w:val="28"/>
          <w:szCs w:val="28"/>
          <w:lang w:val="fr-FR"/>
        </w:rPr>
        <w:t xml:space="preserve">JUDGES </w:t>
      </w:r>
      <w:proofErr w:type="gramStart"/>
      <w:r w:rsidR="000C13FC" w:rsidRPr="000C13FC">
        <w:rPr>
          <w:rFonts w:ascii="Times New Roman" w:eastAsia="Times New Roman" w:hAnsi="Times New Roman" w:cs="Times New Roman"/>
          <w:b/>
          <w:sz w:val="28"/>
          <w:szCs w:val="28"/>
          <w:lang w:val="fr-FR"/>
        </w:rPr>
        <w:t xml:space="preserve">11  </w:t>
      </w:r>
      <w:r w:rsidR="000C13FC" w:rsidRPr="000C13FC">
        <w:rPr>
          <w:rFonts w:ascii="Times New Roman" w:eastAsia="Times New Roman" w:hAnsi="Times New Roman" w:cs="Times New Roman"/>
          <w:b/>
          <w:sz w:val="28"/>
          <w:szCs w:val="28"/>
          <w:lang w:val="fr-FR"/>
        </w:rPr>
        <w:tab/>
      </w:r>
      <w:proofErr w:type="gramEnd"/>
      <w:r w:rsidR="00533A29" w:rsidRPr="000C13FC">
        <w:rPr>
          <w:rFonts w:ascii="Times New Roman" w:eastAsia="Times New Roman" w:hAnsi="Times New Roman" w:cs="Times New Roman"/>
          <w:b/>
          <w:sz w:val="28"/>
          <w:szCs w:val="28"/>
          <w:lang w:val="fr-FR"/>
        </w:rPr>
        <w:tab/>
      </w:r>
      <w:r w:rsidR="00C62C26" w:rsidRPr="000C13FC">
        <w:rPr>
          <w:rFonts w:ascii="Times New Roman" w:eastAsia="Times New Roman" w:hAnsi="Times New Roman" w:cs="Times New Roman"/>
          <w:b/>
          <w:sz w:val="28"/>
          <w:szCs w:val="28"/>
          <w:lang w:val="fr-FR"/>
        </w:rPr>
        <w:t xml:space="preserve">    Ronnie Humphrey</w:t>
      </w:r>
    </w:p>
    <w:p w14:paraId="14115BF6" w14:textId="77777777" w:rsidR="00FC62B4" w:rsidRPr="000C13FC" w:rsidRDefault="00FC62B4" w:rsidP="00FC62B4">
      <w:pPr>
        <w:spacing w:after="0" w:line="240" w:lineRule="auto"/>
        <w:rPr>
          <w:rFonts w:ascii="Times New Roman" w:eastAsia="Times New Roman" w:hAnsi="Times New Roman" w:cs="Times New Roman"/>
          <w:b/>
          <w:sz w:val="24"/>
          <w:szCs w:val="24"/>
          <w:highlight w:val="yellow"/>
          <w:lang w:val="fr-FR"/>
        </w:rPr>
      </w:pPr>
    </w:p>
    <w:p w14:paraId="450A5AA2" w14:textId="77777777" w:rsidR="000C13FC" w:rsidRDefault="000C13FC" w:rsidP="00E330DC">
      <w:pPr>
        <w:spacing w:after="0"/>
        <w:jc w:val="both"/>
        <w:rPr>
          <w:rFonts w:ascii="Times New Roman" w:eastAsia="Times New Roman" w:hAnsi="Times New Roman" w:cs="Times New Roman"/>
          <w:b/>
          <w:sz w:val="28"/>
          <w:szCs w:val="28"/>
        </w:rPr>
      </w:pPr>
      <w:r w:rsidRPr="000C13FC">
        <w:rPr>
          <w:rFonts w:ascii="Times New Roman" w:eastAsia="Times New Roman" w:hAnsi="Times New Roman" w:cs="Times New Roman"/>
          <w:b/>
          <w:sz w:val="28"/>
          <w:szCs w:val="28"/>
        </w:rPr>
        <w:t>JEPHTHAH : KEEPING YOUR EYES ON JESUS</w:t>
      </w:r>
    </w:p>
    <w:p w14:paraId="79019B58" w14:textId="52E562C1" w:rsidR="00FC62B4" w:rsidRPr="000C13FC" w:rsidRDefault="00E330DC" w:rsidP="000C13FC">
      <w:pPr>
        <w:spacing w:after="0"/>
        <w:jc w:val="right"/>
        <w:rPr>
          <w:rFonts w:ascii="Times New Roman" w:eastAsia="Times New Roman" w:hAnsi="Times New Roman" w:cs="Times New Roman"/>
          <w:b/>
          <w:sz w:val="28"/>
          <w:szCs w:val="28"/>
        </w:rPr>
      </w:pPr>
      <w:r w:rsidRPr="000C13FC">
        <w:rPr>
          <w:rFonts w:ascii="Times New Roman" w:eastAsia="Times New Roman" w:hAnsi="Times New Roman" w:cs="Times New Roman"/>
          <w:b/>
          <w:sz w:val="28"/>
          <w:szCs w:val="28"/>
        </w:rPr>
        <w:t>Brice Mandaville</w:t>
      </w:r>
    </w:p>
    <w:p w14:paraId="4DB17AE6" w14:textId="77777777" w:rsidR="00FC62B4" w:rsidRPr="000C13FC" w:rsidRDefault="00FC62B4" w:rsidP="00FC62B4">
      <w:pPr>
        <w:spacing w:after="0"/>
        <w:rPr>
          <w:rFonts w:ascii="Times New Roman" w:eastAsia="Times New Roman" w:hAnsi="Times New Roman" w:cs="Times New Roman"/>
          <w:b/>
          <w:sz w:val="24"/>
          <w:szCs w:val="24"/>
        </w:rPr>
      </w:pPr>
    </w:p>
    <w:p w14:paraId="2CC4B42E" w14:textId="0EA9E242" w:rsidR="00FC62B4" w:rsidRPr="001803D4" w:rsidRDefault="00FC62B4" w:rsidP="00FC62B4">
      <w:pPr>
        <w:spacing w:after="0"/>
        <w:rPr>
          <w:rFonts w:ascii="Times New Roman" w:eastAsia="Times New Roman" w:hAnsi="Times New Roman" w:cs="Times New Roman"/>
          <w:b/>
          <w:sz w:val="28"/>
          <w:szCs w:val="28"/>
        </w:rPr>
      </w:pPr>
      <w:r w:rsidRPr="001803D4">
        <w:rPr>
          <w:rFonts w:ascii="Times New Roman" w:eastAsia="Times New Roman" w:hAnsi="Times New Roman" w:cs="Times New Roman"/>
          <w:b/>
          <w:sz w:val="28"/>
          <w:szCs w:val="28"/>
        </w:rPr>
        <w:t>RESPONDING TO GOD’S WORD</w:t>
      </w:r>
      <w:r w:rsidRPr="001803D4">
        <w:rPr>
          <w:rFonts w:ascii="Times New Roman" w:eastAsia="Times New Roman" w:hAnsi="Times New Roman" w:cs="Times New Roman"/>
          <w:b/>
          <w:i/>
          <w:sz w:val="28"/>
          <w:szCs w:val="28"/>
        </w:rPr>
        <w:t xml:space="preserve"> </w:t>
      </w:r>
      <w:r w:rsidRPr="001803D4">
        <w:rPr>
          <w:rFonts w:ascii="Times New Roman" w:eastAsia="Times New Roman" w:hAnsi="Times New Roman" w:cs="Times New Roman"/>
          <w:b/>
          <w:sz w:val="28"/>
          <w:szCs w:val="28"/>
        </w:rPr>
        <w:t xml:space="preserve">            Congregation</w:t>
      </w:r>
    </w:p>
    <w:p w14:paraId="11410E66" w14:textId="161714F5" w:rsidR="00FC62B4" w:rsidRPr="0033721B" w:rsidRDefault="00606A35"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 Surrender All</w:t>
      </w:r>
    </w:p>
    <w:p w14:paraId="6F36F63B" w14:textId="744D1FDB" w:rsidR="00F775FC" w:rsidRDefault="00F775FC" w:rsidP="008659DB">
      <w:pPr>
        <w:shd w:val="clear" w:color="auto" w:fill="FFFFFF"/>
        <w:spacing w:after="0" w:line="240" w:lineRule="auto"/>
        <w:jc w:val="center"/>
        <w:rPr>
          <w:rStyle w:val="Hyperlink"/>
          <w:rFonts w:ascii="Georgia" w:eastAsia="Calibri" w:hAnsi="Georgia" w:cs="Arial"/>
          <w:bCs/>
          <w:iCs/>
          <w:u w:val="none"/>
        </w:rPr>
      </w:pPr>
    </w:p>
    <w:p w14:paraId="4DCC0F4B" w14:textId="77777777" w:rsidR="00E330DC" w:rsidRPr="00266AC4" w:rsidRDefault="00E330DC" w:rsidP="008659DB">
      <w:pPr>
        <w:shd w:val="clear" w:color="auto" w:fill="FFFFFF"/>
        <w:spacing w:after="0" w:line="240" w:lineRule="auto"/>
        <w:jc w:val="center"/>
        <w:rPr>
          <w:rStyle w:val="Hyperlink"/>
          <w:rFonts w:ascii="Georgia" w:eastAsia="Calibri" w:hAnsi="Georgia" w:cs="Arial"/>
          <w:bCs/>
          <w:iCs/>
          <w:u w:val="none"/>
        </w:rPr>
      </w:pPr>
    </w:p>
    <w:p w14:paraId="2CE30CD0" w14:textId="77777777" w:rsidR="00197168" w:rsidRPr="007A05C3" w:rsidRDefault="00197168" w:rsidP="00197168">
      <w:pPr>
        <w:shd w:val="clear" w:color="auto" w:fill="FFFFFF"/>
        <w:spacing w:after="0" w:line="240" w:lineRule="auto"/>
        <w:jc w:val="center"/>
        <w:rPr>
          <w:rFonts w:ascii="Georgia" w:eastAsia="Calibri" w:hAnsi="Georgia" w:cs="Arial"/>
          <w:b/>
          <w:i/>
          <w:color w:val="002060"/>
          <w:sz w:val="28"/>
          <w:szCs w:val="28"/>
        </w:rPr>
      </w:pPr>
      <w:r w:rsidRPr="007A05C3">
        <w:rPr>
          <w:rFonts w:ascii="Georgia" w:eastAsia="Calibri" w:hAnsi="Georgia" w:cs="Arial"/>
          <w:b/>
          <w:i/>
          <w:color w:val="002060"/>
          <w:sz w:val="28"/>
          <w:szCs w:val="28"/>
        </w:rPr>
        <w:t xml:space="preserve">For more information about the church, please feel free to explore our website! </w:t>
      </w:r>
    </w:p>
    <w:p w14:paraId="1D6F57F7" w14:textId="77777777" w:rsidR="00197168" w:rsidRPr="00813066" w:rsidRDefault="004B7DEB" w:rsidP="00197168">
      <w:pPr>
        <w:shd w:val="clear" w:color="auto" w:fill="FFFFFF"/>
        <w:spacing w:after="0" w:line="240" w:lineRule="auto"/>
        <w:jc w:val="center"/>
        <w:rPr>
          <w:rFonts w:ascii="Times New Roman" w:eastAsia="Calibri" w:hAnsi="Times New Roman" w:cs="Times New Roman"/>
          <w:bCs/>
          <w:iCs/>
          <w:sz w:val="27"/>
          <w:szCs w:val="27"/>
        </w:rPr>
      </w:pPr>
      <w:hyperlink r:id="rId6" w:history="1">
        <w:r w:rsidR="00197168" w:rsidRPr="007A05C3">
          <w:rPr>
            <w:rStyle w:val="Hyperlink"/>
            <w:rFonts w:ascii="Georgia" w:eastAsia="Calibri" w:hAnsi="Georgia" w:cs="Arial"/>
            <w:b/>
            <w:i/>
            <w:sz w:val="28"/>
            <w:szCs w:val="28"/>
          </w:rPr>
          <w:t>www.fbcseguin.org</w:t>
        </w:r>
      </w:hyperlink>
    </w:p>
    <w:p w14:paraId="51FDC6ED" w14:textId="0FC54532" w:rsidR="007A05C3" w:rsidRDefault="007A05C3" w:rsidP="008659DB">
      <w:pPr>
        <w:shd w:val="clear" w:color="auto" w:fill="FFFFFF"/>
        <w:spacing w:after="0" w:line="240" w:lineRule="auto"/>
        <w:jc w:val="center"/>
        <w:rPr>
          <w:rStyle w:val="Hyperlink"/>
          <w:rFonts w:ascii="Georgia" w:eastAsia="Calibri" w:hAnsi="Georgia" w:cs="Arial"/>
          <w:b/>
          <w:i/>
          <w:sz w:val="23"/>
          <w:szCs w:val="23"/>
        </w:rPr>
      </w:pPr>
    </w:p>
    <w:p w14:paraId="76570509" w14:textId="2FF918FC" w:rsidR="007A05C3" w:rsidRDefault="007A05C3" w:rsidP="008659DB">
      <w:pPr>
        <w:shd w:val="clear" w:color="auto" w:fill="FFFFFF"/>
        <w:spacing w:after="0" w:line="240" w:lineRule="auto"/>
        <w:jc w:val="center"/>
        <w:rPr>
          <w:rStyle w:val="Hyperlink"/>
          <w:rFonts w:ascii="Georgia" w:eastAsia="Calibri" w:hAnsi="Georgia" w:cs="Arial"/>
          <w:b/>
          <w:i/>
          <w:sz w:val="23"/>
          <w:szCs w:val="23"/>
        </w:rPr>
      </w:pPr>
    </w:p>
    <w:p w14:paraId="02403565" w14:textId="75466138" w:rsidR="00E330DC" w:rsidRPr="00C62C26" w:rsidRDefault="00E330DC" w:rsidP="008659DB">
      <w:pPr>
        <w:shd w:val="clear" w:color="auto" w:fill="FFFFFF"/>
        <w:spacing w:after="0" w:line="240" w:lineRule="auto"/>
        <w:jc w:val="center"/>
        <w:rPr>
          <w:rStyle w:val="Hyperlink"/>
          <w:rFonts w:ascii="Georgia" w:eastAsia="Calibri" w:hAnsi="Georgia" w:cs="Arial"/>
          <w:b/>
          <w:iCs/>
          <w:color w:val="auto"/>
          <w:sz w:val="23"/>
          <w:szCs w:val="23"/>
          <w:u w:val="none"/>
        </w:rPr>
      </w:pPr>
    </w:p>
    <w:p w14:paraId="077B4415" w14:textId="7D6F210A" w:rsidR="00147186" w:rsidRPr="00AA7A91" w:rsidRDefault="00371339" w:rsidP="00371339">
      <w:pPr>
        <w:shd w:val="clear" w:color="auto" w:fill="FFFFFF"/>
        <w:spacing w:after="0" w:line="240" w:lineRule="auto"/>
        <w:jc w:val="center"/>
        <w:rPr>
          <w:rFonts w:ascii="Georgia" w:eastAsia="Calibri" w:hAnsi="Georgia" w:cs="Times New Roman"/>
          <w:b/>
          <w:iCs/>
          <w:color w:val="17365D" w:themeColor="text2" w:themeShade="BF"/>
          <w:sz w:val="28"/>
          <w:szCs w:val="28"/>
          <w:u w:val="single"/>
        </w:rPr>
      </w:pPr>
      <w:r w:rsidRPr="00AA7A91">
        <w:rPr>
          <w:rFonts w:ascii="Georgia" w:eastAsia="Calibri" w:hAnsi="Georgia" w:cs="Times New Roman"/>
          <w:b/>
          <w:iCs/>
          <w:color w:val="17365D" w:themeColor="text2" w:themeShade="BF"/>
          <w:sz w:val="28"/>
          <w:szCs w:val="28"/>
          <w:u w:val="single"/>
        </w:rPr>
        <w:t>SUNDAY SCHOOL &amp; BIBLE FELLOWSHIP GROUPS</w:t>
      </w:r>
    </w:p>
    <w:p w14:paraId="3AA9FEF6" w14:textId="07A2037E" w:rsidR="00371339" w:rsidRPr="00AA7A91" w:rsidRDefault="00371339" w:rsidP="00371339">
      <w:pPr>
        <w:shd w:val="clear" w:color="auto" w:fill="FFFFFF"/>
        <w:spacing w:after="0" w:line="240" w:lineRule="auto"/>
        <w:jc w:val="center"/>
        <w:rPr>
          <w:rFonts w:ascii="Georgia" w:eastAsia="Calibri" w:hAnsi="Georgia" w:cs="Times New Roman"/>
          <w:b/>
          <w:iCs/>
          <w:color w:val="17365D" w:themeColor="text2" w:themeShade="BF"/>
          <w:sz w:val="28"/>
          <w:szCs w:val="28"/>
        </w:rPr>
      </w:pPr>
      <w:r w:rsidRPr="00AA7A91">
        <w:rPr>
          <w:rFonts w:ascii="Georgia" w:eastAsia="Calibri" w:hAnsi="Georgia" w:cs="Times New Roman"/>
          <w:b/>
          <w:iCs/>
          <w:color w:val="17365D" w:themeColor="text2" w:themeShade="BF"/>
          <w:sz w:val="28"/>
          <w:szCs w:val="28"/>
        </w:rPr>
        <w:t>STARTUP – SEPTEMBER 6</w:t>
      </w:r>
    </w:p>
    <w:p w14:paraId="4E8F88D5" w14:textId="1769C440" w:rsidR="00371339" w:rsidRDefault="00371339" w:rsidP="00147186">
      <w:pPr>
        <w:shd w:val="clear" w:color="auto" w:fill="FFFFFF"/>
        <w:spacing w:after="0" w:line="240" w:lineRule="auto"/>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 xml:space="preserve">We are excited to announce the restart of Sunday School and Bible Fellowship Groups. </w:t>
      </w:r>
      <w:r w:rsidR="00543C00" w:rsidRPr="00AA7A91">
        <w:rPr>
          <w:rFonts w:ascii="Times New Roman" w:eastAsia="Calibri" w:hAnsi="Times New Roman" w:cs="Times New Roman"/>
          <w:b/>
          <w:i/>
          <w:sz w:val="26"/>
          <w:szCs w:val="26"/>
        </w:rPr>
        <w:t>Please note that g</w:t>
      </w:r>
      <w:r w:rsidRPr="00AA7A91">
        <w:rPr>
          <w:rFonts w:ascii="Times New Roman" w:eastAsia="Calibri" w:hAnsi="Times New Roman" w:cs="Times New Roman"/>
          <w:b/>
          <w:i/>
          <w:sz w:val="26"/>
          <w:szCs w:val="26"/>
        </w:rPr>
        <w:t xml:space="preserve">roups will be </w:t>
      </w:r>
      <w:r w:rsidR="00543C00" w:rsidRPr="00AA7A91">
        <w:rPr>
          <w:rFonts w:ascii="Times New Roman" w:eastAsia="Calibri" w:hAnsi="Times New Roman" w:cs="Times New Roman"/>
          <w:b/>
          <w:i/>
          <w:sz w:val="26"/>
          <w:szCs w:val="26"/>
        </w:rPr>
        <w:t xml:space="preserve">brought </w:t>
      </w:r>
      <w:r w:rsidRPr="00AA7A91">
        <w:rPr>
          <w:rFonts w:ascii="Times New Roman" w:eastAsia="Calibri" w:hAnsi="Times New Roman" w:cs="Times New Roman"/>
          <w:b/>
          <w:i/>
          <w:sz w:val="26"/>
          <w:szCs w:val="26"/>
        </w:rPr>
        <w:t xml:space="preserve">back in phases as we continue to monitor the county’s cases of </w:t>
      </w:r>
      <w:r w:rsidR="00543C00" w:rsidRPr="00AA7A91">
        <w:rPr>
          <w:rFonts w:ascii="Times New Roman" w:eastAsia="Calibri" w:hAnsi="Times New Roman" w:cs="Times New Roman"/>
          <w:b/>
          <w:i/>
          <w:sz w:val="26"/>
          <w:szCs w:val="26"/>
        </w:rPr>
        <w:t>COVID</w:t>
      </w:r>
      <w:r w:rsidRPr="00AA7A91">
        <w:rPr>
          <w:rFonts w:ascii="Times New Roman" w:eastAsia="Calibri" w:hAnsi="Times New Roman" w:cs="Times New Roman"/>
          <w:b/>
          <w:i/>
          <w:sz w:val="26"/>
          <w:szCs w:val="26"/>
        </w:rPr>
        <w:t xml:space="preserve">-19. </w:t>
      </w:r>
      <w:r>
        <w:rPr>
          <w:rFonts w:ascii="Times New Roman" w:eastAsia="Calibri" w:hAnsi="Times New Roman" w:cs="Times New Roman"/>
          <w:bCs/>
          <w:iCs/>
          <w:sz w:val="26"/>
          <w:szCs w:val="26"/>
        </w:rPr>
        <w:t xml:space="preserve">Beginning the first Sunday in September, we will have the campus open for the following groups to meet in person for class: Young Adult A &amp; C, The Coed 3 – Jeffers class, Truth Seekers and Coed 1 – Ransdell class. </w:t>
      </w:r>
      <w:r w:rsidR="00543C00">
        <w:rPr>
          <w:rFonts w:ascii="Times New Roman" w:eastAsia="Calibri" w:hAnsi="Times New Roman" w:cs="Times New Roman"/>
          <w:bCs/>
          <w:iCs/>
          <w:sz w:val="26"/>
          <w:szCs w:val="26"/>
        </w:rPr>
        <w:t xml:space="preserve">These classes make up the bulk of our families with children (small or youth) in the home, so with these classes all our kids and youth classes will resume as well. </w:t>
      </w:r>
      <w:r>
        <w:rPr>
          <w:rFonts w:ascii="Times New Roman" w:eastAsia="Calibri" w:hAnsi="Times New Roman" w:cs="Times New Roman"/>
          <w:bCs/>
          <w:iCs/>
          <w:sz w:val="26"/>
          <w:szCs w:val="26"/>
        </w:rPr>
        <w:t>Our goal is to have everyone back in their classes by December</w:t>
      </w:r>
      <w:r w:rsidR="00543C00">
        <w:rPr>
          <w:rFonts w:ascii="Times New Roman" w:eastAsia="Calibri" w:hAnsi="Times New Roman" w:cs="Times New Roman"/>
          <w:bCs/>
          <w:iCs/>
          <w:sz w:val="26"/>
          <w:szCs w:val="26"/>
        </w:rPr>
        <w:t xml:space="preserve">, given the number of active COVID cases does not spike again. You can visit the church website for additional information. Please call the church office if you have any questions, concerns, or comments. </w:t>
      </w:r>
    </w:p>
    <w:p w14:paraId="4F9A93A1" w14:textId="781E7328" w:rsidR="00543C00" w:rsidRPr="006A2474" w:rsidRDefault="00543C00" w:rsidP="00147186">
      <w:pPr>
        <w:shd w:val="clear" w:color="auto" w:fill="FFFFFF"/>
        <w:spacing w:after="0" w:line="240" w:lineRule="auto"/>
        <w:jc w:val="both"/>
        <w:rPr>
          <w:rFonts w:ascii="Times New Roman" w:eastAsia="Calibri" w:hAnsi="Times New Roman" w:cs="Times New Roman"/>
          <w:bCs/>
          <w:iCs/>
          <w:sz w:val="18"/>
          <w:szCs w:val="18"/>
        </w:rPr>
      </w:pPr>
    </w:p>
    <w:p w14:paraId="4334C668" w14:textId="14869742" w:rsidR="00543C00" w:rsidRPr="00D01BD7" w:rsidRDefault="00543C00" w:rsidP="00543C00">
      <w:pPr>
        <w:shd w:val="clear" w:color="auto" w:fill="FFFFFF"/>
        <w:spacing w:after="0" w:line="240" w:lineRule="auto"/>
        <w:jc w:val="center"/>
        <w:rPr>
          <w:rFonts w:ascii="Georgia" w:eastAsia="Calibri" w:hAnsi="Georgia" w:cs="Times New Roman"/>
          <w:b/>
          <w:iCs/>
          <w:color w:val="17365D" w:themeColor="text2" w:themeShade="BF"/>
          <w:sz w:val="25"/>
          <w:szCs w:val="25"/>
          <w:u w:val="single"/>
        </w:rPr>
      </w:pPr>
      <w:r w:rsidRPr="00D01BD7">
        <w:rPr>
          <w:rFonts w:ascii="Georgia" w:eastAsia="Calibri" w:hAnsi="Georgia" w:cs="Times New Roman"/>
          <w:b/>
          <w:iCs/>
          <w:color w:val="17365D" w:themeColor="text2" w:themeShade="BF"/>
          <w:sz w:val="25"/>
          <w:szCs w:val="25"/>
          <w:u w:val="single"/>
        </w:rPr>
        <w:t>SERVICE FOR SHIRLEY LOEFFELHOLZ</w:t>
      </w:r>
    </w:p>
    <w:p w14:paraId="0A658C3B" w14:textId="4B6B3FEE" w:rsidR="00543C00" w:rsidRPr="00D01BD7" w:rsidRDefault="00543C00" w:rsidP="00543C00">
      <w:pPr>
        <w:shd w:val="clear" w:color="auto" w:fill="FFFFFF"/>
        <w:spacing w:after="0" w:line="240" w:lineRule="auto"/>
        <w:jc w:val="center"/>
        <w:rPr>
          <w:rFonts w:ascii="Georgia" w:eastAsia="Calibri" w:hAnsi="Georgia" w:cs="Times New Roman"/>
          <w:b/>
          <w:iCs/>
          <w:color w:val="17365D" w:themeColor="text2" w:themeShade="BF"/>
          <w:sz w:val="25"/>
          <w:szCs w:val="25"/>
        </w:rPr>
      </w:pPr>
      <w:r w:rsidRPr="00D01BD7">
        <w:rPr>
          <w:rFonts w:ascii="Georgia" w:eastAsia="Calibri" w:hAnsi="Georgia" w:cs="Times New Roman"/>
          <w:b/>
          <w:iCs/>
          <w:color w:val="17365D" w:themeColor="text2" w:themeShade="BF"/>
          <w:sz w:val="25"/>
          <w:szCs w:val="25"/>
        </w:rPr>
        <w:t>AUGUST 17</w:t>
      </w:r>
    </w:p>
    <w:p w14:paraId="6C8073A9" w14:textId="6182F35B" w:rsidR="00543C00" w:rsidRPr="00D01BD7" w:rsidRDefault="00543C00" w:rsidP="00543C00">
      <w:pPr>
        <w:shd w:val="clear" w:color="auto" w:fill="FFFFFF"/>
        <w:spacing w:after="0" w:line="240" w:lineRule="auto"/>
        <w:jc w:val="both"/>
        <w:rPr>
          <w:rFonts w:ascii="Times New Roman" w:eastAsia="Calibri" w:hAnsi="Times New Roman" w:cs="Times New Roman"/>
          <w:bCs/>
          <w:iCs/>
          <w:sz w:val="25"/>
          <w:szCs w:val="25"/>
        </w:rPr>
      </w:pPr>
      <w:r w:rsidRPr="00D01BD7">
        <w:rPr>
          <w:rFonts w:ascii="Times New Roman" w:eastAsia="Calibri" w:hAnsi="Times New Roman" w:cs="Times New Roman"/>
          <w:bCs/>
          <w:iCs/>
          <w:sz w:val="25"/>
          <w:szCs w:val="25"/>
        </w:rPr>
        <w:t xml:space="preserve">There will be a memorial service for Shirley Loeffelholz, tomorrow at 11:00 AM at Finch Funeral Home in La Vernia, TX. We will not be livestreaming the event on any of our platforms as Finch funeral home is not set up for such a display. Shirley’s family encourages you to attend if </w:t>
      </w:r>
      <w:r w:rsidR="006A2474" w:rsidRPr="00D01BD7">
        <w:rPr>
          <w:rFonts w:ascii="Times New Roman" w:eastAsia="Calibri" w:hAnsi="Times New Roman" w:cs="Times New Roman"/>
          <w:bCs/>
          <w:iCs/>
          <w:sz w:val="25"/>
          <w:szCs w:val="25"/>
        </w:rPr>
        <w:t>at all</w:t>
      </w:r>
      <w:r w:rsidRPr="00D01BD7">
        <w:rPr>
          <w:rFonts w:ascii="Times New Roman" w:eastAsia="Calibri" w:hAnsi="Times New Roman" w:cs="Times New Roman"/>
          <w:bCs/>
          <w:iCs/>
          <w:sz w:val="25"/>
          <w:szCs w:val="25"/>
        </w:rPr>
        <w:t xml:space="preserve"> possible. </w:t>
      </w:r>
      <w:r w:rsidR="006A2474" w:rsidRPr="00D01BD7">
        <w:rPr>
          <w:rFonts w:ascii="Times New Roman" w:eastAsia="Calibri" w:hAnsi="Times New Roman" w:cs="Times New Roman"/>
          <w:bCs/>
          <w:iCs/>
          <w:sz w:val="25"/>
          <w:szCs w:val="25"/>
        </w:rPr>
        <w:t>In honor of Shirley, all memorials given will go to continued support of her sewing ministry.</w:t>
      </w:r>
    </w:p>
    <w:p w14:paraId="44AA48EC" w14:textId="53BC60EC" w:rsidR="006A2474" w:rsidRPr="00D01BD7" w:rsidRDefault="006A2474" w:rsidP="00543C00">
      <w:pPr>
        <w:shd w:val="clear" w:color="auto" w:fill="FFFFFF"/>
        <w:spacing w:after="0" w:line="240" w:lineRule="auto"/>
        <w:jc w:val="both"/>
        <w:rPr>
          <w:rFonts w:ascii="Times New Roman" w:eastAsia="Calibri" w:hAnsi="Times New Roman" w:cs="Times New Roman"/>
          <w:bCs/>
          <w:iCs/>
          <w:sz w:val="18"/>
          <w:szCs w:val="18"/>
        </w:rPr>
      </w:pPr>
    </w:p>
    <w:p w14:paraId="7CDF19BE" w14:textId="000D39C2" w:rsidR="006A2474" w:rsidRPr="00E16A84" w:rsidRDefault="00D02E67" w:rsidP="006A2474">
      <w:pPr>
        <w:shd w:val="clear" w:color="auto" w:fill="FFFFFF"/>
        <w:spacing w:after="0" w:line="240" w:lineRule="auto"/>
        <w:jc w:val="center"/>
        <w:rPr>
          <w:rFonts w:ascii="Georgia" w:eastAsia="Calibri" w:hAnsi="Georgia" w:cs="Times New Roman"/>
          <w:b/>
          <w:iCs/>
          <w:color w:val="17365D" w:themeColor="text2" w:themeShade="BF"/>
          <w:sz w:val="25"/>
          <w:szCs w:val="25"/>
          <w:u w:val="single"/>
        </w:rPr>
      </w:pPr>
      <w:r w:rsidRPr="00E16A84">
        <w:rPr>
          <w:rFonts w:ascii="Georgia" w:eastAsia="Calibri" w:hAnsi="Georgia" w:cs="Times New Roman"/>
          <w:b/>
          <w:iCs/>
          <w:color w:val="17365D" w:themeColor="text2" w:themeShade="BF"/>
          <w:sz w:val="25"/>
          <w:szCs w:val="25"/>
          <w:u w:val="single"/>
        </w:rPr>
        <w:t>LIVESTREAM TRAINING</w:t>
      </w:r>
    </w:p>
    <w:p w14:paraId="67EB0C22" w14:textId="7759B328" w:rsidR="00147186" w:rsidRPr="00371339" w:rsidRDefault="00D01BD7" w:rsidP="00147186">
      <w:pPr>
        <w:shd w:val="clear" w:color="auto" w:fill="FFFFFF"/>
        <w:spacing w:after="0" w:line="240" w:lineRule="auto"/>
        <w:jc w:val="both"/>
        <w:rPr>
          <w:rFonts w:ascii="Times New Roman" w:eastAsia="Calibri" w:hAnsi="Times New Roman" w:cs="Times New Roman"/>
          <w:bCs/>
          <w:iCs/>
          <w:sz w:val="26"/>
          <w:szCs w:val="26"/>
        </w:rPr>
      </w:pPr>
      <w:r w:rsidRPr="00D01BD7">
        <w:rPr>
          <w:rFonts w:ascii="Times New Roman" w:eastAsia="Calibri" w:hAnsi="Times New Roman" w:cs="Times New Roman"/>
          <w:bCs/>
          <w:iCs/>
          <w:sz w:val="25"/>
          <w:szCs w:val="25"/>
        </w:rPr>
        <w:t xml:space="preserve">Are you looking for a place to serve? We are in need of volunteers to help us run all aspects of our livestream. You do </w:t>
      </w:r>
      <w:r w:rsidRPr="00E64E7E">
        <w:rPr>
          <w:rFonts w:ascii="Times New Roman" w:eastAsia="Calibri" w:hAnsi="Times New Roman" w:cs="Times New Roman"/>
          <w:bCs/>
          <w:iCs/>
          <w:sz w:val="25"/>
          <w:szCs w:val="25"/>
          <w:u w:val="single"/>
        </w:rPr>
        <w:t>NOT</w:t>
      </w:r>
      <w:r w:rsidRPr="00D01BD7">
        <w:rPr>
          <w:rFonts w:ascii="Times New Roman" w:eastAsia="Calibri" w:hAnsi="Times New Roman" w:cs="Times New Roman"/>
          <w:bCs/>
          <w:iCs/>
          <w:sz w:val="25"/>
          <w:szCs w:val="25"/>
        </w:rPr>
        <w:t xml:space="preserve"> have to be technically inclined to help out</w:t>
      </w:r>
      <w:r w:rsidR="00E16A84">
        <w:rPr>
          <w:rFonts w:ascii="Times New Roman" w:eastAsia="Calibri" w:hAnsi="Times New Roman" w:cs="Times New Roman"/>
          <w:bCs/>
          <w:iCs/>
          <w:sz w:val="25"/>
          <w:szCs w:val="25"/>
        </w:rPr>
        <w:t xml:space="preserve"> and you will be shown everything you will need to know. </w:t>
      </w:r>
      <w:r w:rsidRPr="00D01BD7">
        <w:rPr>
          <w:rFonts w:ascii="Times New Roman" w:eastAsia="Calibri" w:hAnsi="Times New Roman" w:cs="Times New Roman"/>
          <w:bCs/>
          <w:iCs/>
          <w:sz w:val="25"/>
          <w:szCs w:val="25"/>
        </w:rPr>
        <w:t>If you would be interested in being part of the team, please write your name</w:t>
      </w:r>
      <w:r w:rsidR="00E16A84">
        <w:rPr>
          <w:rFonts w:ascii="Times New Roman" w:eastAsia="Calibri" w:hAnsi="Times New Roman" w:cs="Times New Roman"/>
          <w:bCs/>
          <w:iCs/>
          <w:sz w:val="25"/>
          <w:szCs w:val="25"/>
        </w:rPr>
        <w:t xml:space="preserve"> &amp; phone number (or email address)</w:t>
      </w:r>
      <w:r w:rsidRPr="00D01BD7">
        <w:rPr>
          <w:rFonts w:ascii="Times New Roman" w:eastAsia="Calibri" w:hAnsi="Times New Roman" w:cs="Times New Roman"/>
          <w:bCs/>
          <w:iCs/>
          <w:sz w:val="25"/>
          <w:szCs w:val="25"/>
        </w:rPr>
        <w:t xml:space="preserve"> on the blue serving card in the pew and drop it in an offering box. </w:t>
      </w:r>
      <w:r w:rsidR="00E16A84">
        <w:rPr>
          <w:rFonts w:ascii="Times New Roman" w:eastAsia="Calibri" w:hAnsi="Times New Roman" w:cs="Times New Roman"/>
          <w:bCs/>
          <w:iCs/>
          <w:sz w:val="25"/>
          <w:szCs w:val="25"/>
        </w:rPr>
        <w:t>Jordan Hagerup or Josh Graham will be in touch with you.</w:t>
      </w:r>
    </w:p>
    <w:sectPr w:rsidR="00147186" w:rsidRPr="00371339"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Bellove">
    <w:altName w:val="Calibri"/>
    <w:panose1 w:val="00000000000000000000"/>
    <w:charset w:val="00"/>
    <w:family w:val="modern"/>
    <w:notTrueType/>
    <w:pitch w:val="variable"/>
    <w:sig w:usb0="80000007" w:usb1="10000002" w:usb2="00000000" w:usb3="00000000" w:csb0="0000000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869"/>
    <w:rsid w:val="00057A1F"/>
    <w:rsid w:val="00061D92"/>
    <w:rsid w:val="000622A4"/>
    <w:rsid w:val="000624F1"/>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4070"/>
    <w:rsid w:val="00095B86"/>
    <w:rsid w:val="000960FA"/>
    <w:rsid w:val="000961E6"/>
    <w:rsid w:val="000966DC"/>
    <w:rsid w:val="00096753"/>
    <w:rsid w:val="00096771"/>
    <w:rsid w:val="00096BAE"/>
    <w:rsid w:val="00096C61"/>
    <w:rsid w:val="00096D11"/>
    <w:rsid w:val="00096F83"/>
    <w:rsid w:val="000A1056"/>
    <w:rsid w:val="000A11D0"/>
    <w:rsid w:val="000A1CED"/>
    <w:rsid w:val="000A1F65"/>
    <w:rsid w:val="000A2063"/>
    <w:rsid w:val="000A283D"/>
    <w:rsid w:val="000A2F3B"/>
    <w:rsid w:val="000A2F92"/>
    <w:rsid w:val="000A3831"/>
    <w:rsid w:val="000A49E8"/>
    <w:rsid w:val="000A4D92"/>
    <w:rsid w:val="000A4DC3"/>
    <w:rsid w:val="000A5C78"/>
    <w:rsid w:val="000A6B41"/>
    <w:rsid w:val="000A6C52"/>
    <w:rsid w:val="000A78DE"/>
    <w:rsid w:val="000B056F"/>
    <w:rsid w:val="000B0766"/>
    <w:rsid w:val="000B0A72"/>
    <w:rsid w:val="000B178C"/>
    <w:rsid w:val="000B1D40"/>
    <w:rsid w:val="000B1D53"/>
    <w:rsid w:val="000B2302"/>
    <w:rsid w:val="000B2857"/>
    <w:rsid w:val="000B3E3D"/>
    <w:rsid w:val="000B429A"/>
    <w:rsid w:val="000B4E04"/>
    <w:rsid w:val="000B5191"/>
    <w:rsid w:val="000B590A"/>
    <w:rsid w:val="000C0126"/>
    <w:rsid w:val="000C01AF"/>
    <w:rsid w:val="000C0CD8"/>
    <w:rsid w:val="000C13FC"/>
    <w:rsid w:val="000C163C"/>
    <w:rsid w:val="000C1641"/>
    <w:rsid w:val="000C1AE3"/>
    <w:rsid w:val="000C1F53"/>
    <w:rsid w:val="000C4172"/>
    <w:rsid w:val="000C4510"/>
    <w:rsid w:val="000C51F2"/>
    <w:rsid w:val="000C5DAE"/>
    <w:rsid w:val="000C604F"/>
    <w:rsid w:val="000C781E"/>
    <w:rsid w:val="000C78A1"/>
    <w:rsid w:val="000C798C"/>
    <w:rsid w:val="000C7C20"/>
    <w:rsid w:val="000D09A8"/>
    <w:rsid w:val="000D0F0A"/>
    <w:rsid w:val="000D1CD3"/>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AED"/>
    <w:rsid w:val="000F2F09"/>
    <w:rsid w:val="000F328B"/>
    <w:rsid w:val="000F35BE"/>
    <w:rsid w:val="000F3FBE"/>
    <w:rsid w:val="000F44DA"/>
    <w:rsid w:val="000F467E"/>
    <w:rsid w:val="000F497C"/>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7C22"/>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C90"/>
    <w:rsid w:val="00135C04"/>
    <w:rsid w:val="00135C2E"/>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B18"/>
    <w:rsid w:val="00163373"/>
    <w:rsid w:val="00163A3E"/>
    <w:rsid w:val="00163CDD"/>
    <w:rsid w:val="00163EDB"/>
    <w:rsid w:val="00164CC4"/>
    <w:rsid w:val="0016532F"/>
    <w:rsid w:val="001658E9"/>
    <w:rsid w:val="00165AEC"/>
    <w:rsid w:val="00165E7D"/>
    <w:rsid w:val="00166AF7"/>
    <w:rsid w:val="001671DC"/>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AF"/>
    <w:rsid w:val="001771D9"/>
    <w:rsid w:val="001800AE"/>
    <w:rsid w:val="001804F5"/>
    <w:rsid w:val="0018055A"/>
    <w:rsid w:val="00180DB4"/>
    <w:rsid w:val="00181037"/>
    <w:rsid w:val="00181387"/>
    <w:rsid w:val="001813D3"/>
    <w:rsid w:val="00181F07"/>
    <w:rsid w:val="0018273B"/>
    <w:rsid w:val="00182C38"/>
    <w:rsid w:val="00182E36"/>
    <w:rsid w:val="001849B5"/>
    <w:rsid w:val="00184DCF"/>
    <w:rsid w:val="0018580E"/>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27"/>
    <w:rsid w:val="00197168"/>
    <w:rsid w:val="0019742D"/>
    <w:rsid w:val="00197E9C"/>
    <w:rsid w:val="001A026D"/>
    <w:rsid w:val="001A0754"/>
    <w:rsid w:val="001A0D15"/>
    <w:rsid w:val="001A1C8A"/>
    <w:rsid w:val="001A1E6A"/>
    <w:rsid w:val="001A2C21"/>
    <w:rsid w:val="001A2D86"/>
    <w:rsid w:val="001A2FAB"/>
    <w:rsid w:val="001A4160"/>
    <w:rsid w:val="001A434F"/>
    <w:rsid w:val="001A4461"/>
    <w:rsid w:val="001A5505"/>
    <w:rsid w:val="001A59E9"/>
    <w:rsid w:val="001A6B0D"/>
    <w:rsid w:val="001A6BA3"/>
    <w:rsid w:val="001A6E31"/>
    <w:rsid w:val="001A7045"/>
    <w:rsid w:val="001A7B2C"/>
    <w:rsid w:val="001A7B49"/>
    <w:rsid w:val="001B2B37"/>
    <w:rsid w:val="001B59A5"/>
    <w:rsid w:val="001B6D35"/>
    <w:rsid w:val="001B797F"/>
    <w:rsid w:val="001C02BD"/>
    <w:rsid w:val="001C064F"/>
    <w:rsid w:val="001C0830"/>
    <w:rsid w:val="001C0B4E"/>
    <w:rsid w:val="001C0C87"/>
    <w:rsid w:val="001C116B"/>
    <w:rsid w:val="001C11EB"/>
    <w:rsid w:val="001C123B"/>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24DA"/>
    <w:rsid w:val="001E27EB"/>
    <w:rsid w:val="001E27FB"/>
    <w:rsid w:val="001E2F1D"/>
    <w:rsid w:val="001E3204"/>
    <w:rsid w:val="001E3CE1"/>
    <w:rsid w:val="001E467D"/>
    <w:rsid w:val="001E57D8"/>
    <w:rsid w:val="001E6694"/>
    <w:rsid w:val="001E68A7"/>
    <w:rsid w:val="001E6C81"/>
    <w:rsid w:val="001E73CA"/>
    <w:rsid w:val="001E7608"/>
    <w:rsid w:val="001E7F50"/>
    <w:rsid w:val="001F0409"/>
    <w:rsid w:val="001F0430"/>
    <w:rsid w:val="001F0B17"/>
    <w:rsid w:val="001F15B0"/>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F9A"/>
    <w:rsid w:val="00232373"/>
    <w:rsid w:val="00232B66"/>
    <w:rsid w:val="00232D2C"/>
    <w:rsid w:val="00232DCE"/>
    <w:rsid w:val="00233431"/>
    <w:rsid w:val="0023399F"/>
    <w:rsid w:val="00233A08"/>
    <w:rsid w:val="00234400"/>
    <w:rsid w:val="002347E4"/>
    <w:rsid w:val="00234915"/>
    <w:rsid w:val="00235BF5"/>
    <w:rsid w:val="00235F45"/>
    <w:rsid w:val="00236740"/>
    <w:rsid w:val="00236C2F"/>
    <w:rsid w:val="002404C9"/>
    <w:rsid w:val="00240C26"/>
    <w:rsid w:val="0024160A"/>
    <w:rsid w:val="00241976"/>
    <w:rsid w:val="002424FB"/>
    <w:rsid w:val="00242C7D"/>
    <w:rsid w:val="00243347"/>
    <w:rsid w:val="002438E7"/>
    <w:rsid w:val="002448E5"/>
    <w:rsid w:val="00244B14"/>
    <w:rsid w:val="00244BD6"/>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424C"/>
    <w:rsid w:val="00294E21"/>
    <w:rsid w:val="0029516C"/>
    <w:rsid w:val="0029521D"/>
    <w:rsid w:val="00295B6F"/>
    <w:rsid w:val="0029607E"/>
    <w:rsid w:val="00296BE2"/>
    <w:rsid w:val="00296CDB"/>
    <w:rsid w:val="00296ED8"/>
    <w:rsid w:val="00297587"/>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4365"/>
    <w:rsid w:val="002C4503"/>
    <w:rsid w:val="002C4C4B"/>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FF2"/>
    <w:rsid w:val="003108C0"/>
    <w:rsid w:val="00311EB1"/>
    <w:rsid w:val="003124AB"/>
    <w:rsid w:val="00312566"/>
    <w:rsid w:val="00312DDB"/>
    <w:rsid w:val="003143F1"/>
    <w:rsid w:val="003149AD"/>
    <w:rsid w:val="00314CE5"/>
    <w:rsid w:val="003153F8"/>
    <w:rsid w:val="003157D3"/>
    <w:rsid w:val="003159D0"/>
    <w:rsid w:val="003162C3"/>
    <w:rsid w:val="00316496"/>
    <w:rsid w:val="003173A1"/>
    <w:rsid w:val="003174A2"/>
    <w:rsid w:val="0031765F"/>
    <w:rsid w:val="00317D88"/>
    <w:rsid w:val="003200E0"/>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CB"/>
    <w:rsid w:val="00383EE0"/>
    <w:rsid w:val="0038484F"/>
    <w:rsid w:val="00385890"/>
    <w:rsid w:val="00385D37"/>
    <w:rsid w:val="00385D89"/>
    <w:rsid w:val="00385FCF"/>
    <w:rsid w:val="00386265"/>
    <w:rsid w:val="00387A5C"/>
    <w:rsid w:val="00387C4E"/>
    <w:rsid w:val="00390229"/>
    <w:rsid w:val="00390620"/>
    <w:rsid w:val="00390DAD"/>
    <w:rsid w:val="00391E3A"/>
    <w:rsid w:val="00392B6A"/>
    <w:rsid w:val="00393044"/>
    <w:rsid w:val="00393B8E"/>
    <w:rsid w:val="003959F6"/>
    <w:rsid w:val="00396284"/>
    <w:rsid w:val="00396C67"/>
    <w:rsid w:val="00396E0C"/>
    <w:rsid w:val="003979B4"/>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122C"/>
    <w:rsid w:val="004520C3"/>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3A6F"/>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66BC"/>
    <w:rsid w:val="004B7242"/>
    <w:rsid w:val="004B763A"/>
    <w:rsid w:val="004B7DEB"/>
    <w:rsid w:val="004C0C52"/>
    <w:rsid w:val="004C146A"/>
    <w:rsid w:val="004C16B8"/>
    <w:rsid w:val="004C1761"/>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70F5"/>
    <w:rsid w:val="004F7707"/>
    <w:rsid w:val="004F7736"/>
    <w:rsid w:val="004F79C0"/>
    <w:rsid w:val="004F7A93"/>
    <w:rsid w:val="004F7AF6"/>
    <w:rsid w:val="004F7BFC"/>
    <w:rsid w:val="00500436"/>
    <w:rsid w:val="005013F5"/>
    <w:rsid w:val="00501616"/>
    <w:rsid w:val="00502466"/>
    <w:rsid w:val="005025B1"/>
    <w:rsid w:val="00503261"/>
    <w:rsid w:val="00503E36"/>
    <w:rsid w:val="005046F7"/>
    <w:rsid w:val="005074A1"/>
    <w:rsid w:val="00507C9D"/>
    <w:rsid w:val="00510042"/>
    <w:rsid w:val="005106D6"/>
    <w:rsid w:val="0051073E"/>
    <w:rsid w:val="0051129A"/>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53"/>
    <w:rsid w:val="00542768"/>
    <w:rsid w:val="00542C35"/>
    <w:rsid w:val="005432D0"/>
    <w:rsid w:val="005435EA"/>
    <w:rsid w:val="00543C00"/>
    <w:rsid w:val="005446B5"/>
    <w:rsid w:val="00545816"/>
    <w:rsid w:val="00545FAF"/>
    <w:rsid w:val="00546BDA"/>
    <w:rsid w:val="00547509"/>
    <w:rsid w:val="0055024B"/>
    <w:rsid w:val="0055079B"/>
    <w:rsid w:val="00550C55"/>
    <w:rsid w:val="005520D6"/>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16B2"/>
    <w:rsid w:val="005C2F8C"/>
    <w:rsid w:val="005C319D"/>
    <w:rsid w:val="005C357B"/>
    <w:rsid w:val="005C4160"/>
    <w:rsid w:val="005C4249"/>
    <w:rsid w:val="005C5001"/>
    <w:rsid w:val="005C50CE"/>
    <w:rsid w:val="005C5BCE"/>
    <w:rsid w:val="005C7233"/>
    <w:rsid w:val="005C7D51"/>
    <w:rsid w:val="005D066E"/>
    <w:rsid w:val="005D14C4"/>
    <w:rsid w:val="005D17DA"/>
    <w:rsid w:val="005D1C49"/>
    <w:rsid w:val="005D2AD8"/>
    <w:rsid w:val="005D2BF6"/>
    <w:rsid w:val="005D2FDA"/>
    <w:rsid w:val="005D343B"/>
    <w:rsid w:val="005D3A67"/>
    <w:rsid w:val="005D3B66"/>
    <w:rsid w:val="005D402C"/>
    <w:rsid w:val="005D46A8"/>
    <w:rsid w:val="005D481A"/>
    <w:rsid w:val="005D5BC6"/>
    <w:rsid w:val="005D5C9F"/>
    <w:rsid w:val="005D6B18"/>
    <w:rsid w:val="005D798B"/>
    <w:rsid w:val="005D7E13"/>
    <w:rsid w:val="005D7E3F"/>
    <w:rsid w:val="005E0302"/>
    <w:rsid w:val="005E0341"/>
    <w:rsid w:val="005E1D86"/>
    <w:rsid w:val="005E21AB"/>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EDF"/>
    <w:rsid w:val="00654F26"/>
    <w:rsid w:val="00655A85"/>
    <w:rsid w:val="00656F87"/>
    <w:rsid w:val="00660EBA"/>
    <w:rsid w:val="0066111E"/>
    <w:rsid w:val="006612AF"/>
    <w:rsid w:val="00661651"/>
    <w:rsid w:val="00662218"/>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5526"/>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80B"/>
    <w:rsid w:val="006B4A00"/>
    <w:rsid w:val="006B5ED8"/>
    <w:rsid w:val="006B6436"/>
    <w:rsid w:val="006B643E"/>
    <w:rsid w:val="006B721E"/>
    <w:rsid w:val="006B7224"/>
    <w:rsid w:val="006B7580"/>
    <w:rsid w:val="006C0E52"/>
    <w:rsid w:val="006C13C9"/>
    <w:rsid w:val="006C1CC1"/>
    <w:rsid w:val="006C2BE5"/>
    <w:rsid w:val="006C36BC"/>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649D"/>
    <w:rsid w:val="00757090"/>
    <w:rsid w:val="0076033A"/>
    <w:rsid w:val="00760C22"/>
    <w:rsid w:val="007614FA"/>
    <w:rsid w:val="007615EE"/>
    <w:rsid w:val="00762017"/>
    <w:rsid w:val="00762914"/>
    <w:rsid w:val="00762E10"/>
    <w:rsid w:val="0076342A"/>
    <w:rsid w:val="00764770"/>
    <w:rsid w:val="00765053"/>
    <w:rsid w:val="00765286"/>
    <w:rsid w:val="00765B54"/>
    <w:rsid w:val="00765E7C"/>
    <w:rsid w:val="0076646C"/>
    <w:rsid w:val="0076700E"/>
    <w:rsid w:val="00767381"/>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3E05"/>
    <w:rsid w:val="00794045"/>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055"/>
    <w:rsid w:val="007B4817"/>
    <w:rsid w:val="007B5101"/>
    <w:rsid w:val="007B6E8D"/>
    <w:rsid w:val="007B772D"/>
    <w:rsid w:val="007C0116"/>
    <w:rsid w:val="007C02D7"/>
    <w:rsid w:val="007C0392"/>
    <w:rsid w:val="007C07A6"/>
    <w:rsid w:val="007C14D9"/>
    <w:rsid w:val="007C177B"/>
    <w:rsid w:val="007C1BB4"/>
    <w:rsid w:val="007C1DDC"/>
    <w:rsid w:val="007C3423"/>
    <w:rsid w:val="007C36E5"/>
    <w:rsid w:val="007C4437"/>
    <w:rsid w:val="007C48D9"/>
    <w:rsid w:val="007C4D6B"/>
    <w:rsid w:val="007C5152"/>
    <w:rsid w:val="007C6052"/>
    <w:rsid w:val="007C6B3C"/>
    <w:rsid w:val="007C6DB4"/>
    <w:rsid w:val="007C7FFB"/>
    <w:rsid w:val="007D0C5D"/>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22E3"/>
    <w:rsid w:val="00843AA8"/>
    <w:rsid w:val="00843FB2"/>
    <w:rsid w:val="00844084"/>
    <w:rsid w:val="00844143"/>
    <w:rsid w:val="00844379"/>
    <w:rsid w:val="00844930"/>
    <w:rsid w:val="008451AA"/>
    <w:rsid w:val="008457CA"/>
    <w:rsid w:val="00847955"/>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D44"/>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B8"/>
    <w:rsid w:val="008C3B3C"/>
    <w:rsid w:val="008C3D41"/>
    <w:rsid w:val="008C4280"/>
    <w:rsid w:val="008C4FA6"/>
    <w:rsid w:val="008C5B8E"/>
    <w:rsid w:val="008C5E36"/>
    <w:rsid w:val="008C6310"/>
    <w:rsid w:val="008C632C"/>
    <w:rsid w:val="008C66D5"/>
    <w:rsid w:val="008C705A"/>
    <w:rsid w:val="008C75D9"/>
    <w:rsid w:val="008C7CFC"/>
    <w:rsid w:val="008D01D6"/>
    <w:rsid w:val="008D0401"/>
    <w:rsid w:val="008D0499"/>
    <w:rsid w:val="008D0C14"/>
    <w:rsid w:val="008D2219"/>
    <w:rsid w:val="008D3161"/>
    <w:rsid w:val="008D3661"/>
    <w:rsid w:val="008D405F"/>
    <w:rsid w:val="008D4785"/>
    <w:rsid w:val="008D4E2F"/>
    <w:rsid w:val="008D5617"/>
    <w:rsid w:val="008D5CD0"/>
    <w:rsid w:val="008D65CF"/>
    <w:rsid w:val="008D6702"/>
    <w:rsid w:val="008D6D05"/>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773"/>
    <w:rsid w:val="009368D5"/>
    <w:rsid w:val="009375B7"/>
    <w:rsid w:val="00937866"/>
    <w:rsid w:val="00937E08"/>
    <w:rsid w:val="00940494"/>
    <w:rsid w:val="009407B4"/>
    <w:rsid w:val="0094220A"/>
    <w:rsid w:val="009423AF"/>
    <w:rsid w:val="0094269B"/>
    <w:rsid w:val="009439C3"/>
    <w:rsid w:val="009442F0"/>
    <w:rsid w:val="0094456A"/>
    <w:rsid w:val="009455FA"/>
    <w:rsid w:val="009459ED"/>
    <w:rsid w:val="00945E21"/>
    <w:rsid w:val="00945F27"/>
    <w:rsid w:val="00946049"/>
    <w:rsid w:val="0094641B"/>
    <w:rsid w:val="00946BC0"/>
    <w:rsid w:val="009507CD"/>
    <w:rsid w:val="00952EE9"/>
    <w:rsid w:val="00953A88"/>
    <w:rsid w:val="009551CE"/>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2CC4"/>
    <w:rsid w:val="009732DB"/>
    <w:rsid w:val="00974034"/>
    <w:rsid w:val="00974850"/>
    <w:rsid w:val="009753AC"/>
    <w:rsid w:val="00975AE5"/>
    <w:rsid w:val="009760B4"/>
    <w:rsid w:val="00977174"/>
    <w:rsid w:val="00977E13"/>
    <w:rsid w:val="00980663"/>
    <w:rsid w:val="00980E16"/>
    <w:rsid w:val="00981706"/>
    <w:rsid w:val="009818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6150"/>
    <w:rsid w:val="009F673C"/>
    <w:rsid w:val="009F7388"/>
    <w:rsid w:val="009F7A21"/>
    <w:rsid w:val="009F7A5B"/>
    <w:rsid w:val="009F7D46"/>
    <w:rsid w:val="009F7DE4"/>
    <w:rsid w:val="00A001D9"/>
    <w:rsid w:val="00A005FB"/>
    <w:rsid w:val="00A02091"/>
    <w:rsid w:val="00A02BC0"/>
    <w:rsid w:val="00A02CA1"/>
    <w:rsid w:val="00A03A26"/>
    <w:rsid w:val="00A03C4E"/>
    <w:rsid w:val="00A03D82"/>
    <w:rsid w:val="00A045B0"/>
    <w:rsid w:val="00A04813"/>
    <w:rsid w:val="00A04CF0"/>
    <w:rsid w:val="00A0530F"/>
    <w:rsid w:val="00A056B6"/>
    <w:rsid w:val="00A05EC7"/>
    <w:rsid w:val="00A06614"/>
    <w:rsid w:val="00A06E32"/>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FDB"/>
    <w:rsid w:val="00A716C1"/>
    <w:rsid w:val="00A72076"/>
    <w:rsid w:val="00A72F95"/>
    <w:rsid w:val="00A73056"/>
    <w:rsid w:val="00A74107"/>
    <w:rsid w:val="00A743BE"/>
    <w:rsid w:val="00A745B4"/>
    <w:rsid w:val="00A74B5C"/>
    <w:rsid w:val="00A7555C"/>
    <w:rsid w:val="00A75EC7"/>
    <w:rsid w:val="00A75F91"/>
    <w:rsid w:val="00A76459"/>
    <w:rsid w:val="00A76700"/>
    <w:rsid w:val="00A76BCB"/>
    <w:rsid w:val="00A76C3D"/>
    <w:rsid w:val="00A76D03"/>
    <w:rsid w:val="00A80301"/>
    <w:rsid w:val="00A810C8"/>
    <w:rsid w:val="00A8182A"/>
    <w:rsid w:val="00A82AEA"/>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859"/>
    <w:rsid w:val="00AA7A91"/>
    <w:rsid w:val="00AB0C04"/>
    <w:rsid w:val="00AB0CEE"/>
    <w:rsid w:val="00AB1AEC"/>
    <w:rsid w:val="00AB2593"/>
    <w:rsid w:val="00AB2FDB"/>
    <w:rsid w:val="00AB31D8"/>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11E4"/>
    <w:rsid w:val="00AD1B42"/>
    <w:rsid w:val="00AD2706"/>
    <w:rsid w:val="00AD2A9F"/>
    <w:rsid w:val="00AD2C40"/>
    <w:rsid w:val="00AD2D29"/>
    <w:rsid w:val="00AD549F"/>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65B8"/>
    <w:rsid w:val="00AF6713"/>
    <w:rsid w:val="00AF6A1E"/>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4177"/>
    <w:rsid w:val="00B6562E"/>
    <w:rsid w:val="00B659E1"/>
    <w:rsid w:val="00B6659A"/>
    <w:rsid w:val="00B67C50"/>
    <w:rsid w:val="00B701AC"/>
    <w:rsid w:val="00B71A9E"/>
    <w:rsid w:val="00B72282"/>
    <w:rsid w:val="00B7284E"/>
    <w:rsid w:val="00B73877"/>
    <w:rsid w:val="00B73EF2"/>
    <w:rsid w:val="00B74558"/>
    <w:rsid w:val="00B752BF"/>
    <w:rsid w:val="00B7553B"/>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AF2"/>
    <w:rsid w:val="00B91B38"/>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5FEF"/>
    <w:rsid w:val="00BA6A83"/>
    <w:rsid w:val="00BA6EAD"/>
    <w:rsid w:val="00BA74B6"/>
    <w:rsid w:val="00BB01A2"/>
    <w:rsid w:val="00BB075C"/>
    <w:rsid w:val="00BB0C11"/>
    <w:rsid w:val="00BB134F"/>
    <w:rsid w:val="00BB24AE"/>
    <w:rsid w:val="00BB3746"/>
    <w:rsid w:val="00BB3EC6"/>
    <w:rsid w:val="00BB3FD4"/>
    <w:rsid w:val="00BB4C04"/>
    <w:rsid w:val="00BB51ED"/>
    <w:rsid w:val="00BB5B4D"/>
    <w:rsid w:val="00BB5B88"/>
    <w:rsid w:val="00BB5CED"/>
    <w:rsid w:val="00BB6CC9"/>
    <w:rsid w:val="00BB6F4C"/>
    <w:rsid w:val="00BB7CE7"/>
    <w:rsid w:val="00BC0523"/>
    <w:rsid w:val="00BC0AA6"/>
    <w:rsid w:val="00BC14B4"/>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21AC"/>
    <w:rsid w:val="00BE248F"/>
    <w:rsid w:val="00BE25EA"/>
    <w:rsid w:val="00BE3544"/>
    <w:rsid w:val="00BE405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6B5"/>
    <w:rsid w:val="00BF57CE"/>
    <w:rsid w:val="00BF5EDF"/>
    <w:rsid w:val="00BF61F0"/>
    <w:rsid w:val="00BF7584"/>
    <w:rsid w:val="00C0016D"/>
    <w:rsid w:val="00C004E5"/>
    <w:rsid w:val="00C0053D"/>
    <w:rsid w:val="00C0093E"/>
    <w:rsid w:val="00C00BB0"/>
    <w:rsid w:val="00C0122A"/>
    <w:rsid w:val="00C013C4"/>
    <w:rsid w:val="00C016AE"/>
    <w:rsid w:val="00C022AC"/>
    <w:rsid w:val="00C0250C"/>
    <w:rsid w:val="00C03573"/>
    <w:rsid w:val="00C03977"/>
    <w:rsid w:val="00C03C0C"/>
    <w:rsid w:val="00C03F4B"/>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239C"/>
    <w:rsid w:val="00C22722"/>
    <w:rsid w:val="00C22725"/>
    <w:rsid w:val="00C22856"/>
    <w:rsid w:val="00C22FDA"/>
    <w:rsid w:val="00C23ACF"/>
    <w:rsid w:val="00C25B2D"/>
    <w:rsid w:val="00C25CC4"/>
    <w:rsid w:val="00C27414"/>
    <w:rsid w:val="00C27581"/>
    <w:rsid w:val="00C30AE1"/>
    <w:rsid w:val="00C3140D"/>
    <w:rsid w:val="00C31DA1"/>
    <w:rsid w:val="00C3216A"/>
    <w:rsid w:val="00C332E4"/>
    <w:rsid w:val="00C3336C"/>
    <w:rsid w:val="00C3411C"/>
    <w:rsid w:val="00C341F1"/>
    <w:rsid w:val="00C346DF"/>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D26"/>
    <w:rsid w:val="00C505FF"/>
    <w:rsid w:val="00C509E6"/>
    <w:rsid w:val="00C51525"/>
    <w:rsid w:val="00C518F9"/>
    <w:rsid w:val="00C51A63"/>
    <w:rsid w:val="00C51FE7"/>
    <w:rsid w:val="00C5221D"/>
    <w:rsid w:val="00C52672"/>
    <w:rsid w:val="00C528C3"/>
    <w:rsid w:val="00C53134"/>
    <w:rsid w:val="00C543CC"/>
    <w:rsid w:val="00C54701"/>
    <w:rsid w:val="00C567A9"/>
    <w:rsid w:val="00C576A8"/>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AA8"/>
    <w:rsid w:val="00CF3FB3"/>
    <w:rsid w:val="00CF3FED"/>
    <w:rsid w:val="00CF413A"/>
    <w:rsid w:val="00CF603B"/>
    <w:rsid w:val="00CF6A11"/>
    <w:rsid w:val="00CF6DB3"/>
    <w:rsid w:val="00CF7271"/>
    <w:rsid w:val="00CF7349"/>
    <w:rsid w:val="00CF7806"/>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E44"/>
    <w:rsid w:val="00D12092"/>
    <w:rsid w:val="00D122F3"/>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428D"/>
    <w:rsid w:val="00D24751"/>
    <w:rsid w:val="00D24B82"/>
    <w:rsid w:val="00D25191"/>
    <w:rsid w:val="00D25AB0"/>
    <w:rsid w:val="00D264E4"/>
    <w:rsid w:val="00D267C3"/>
    <w:rsid w:val="00D27342"/>
    <w:rsid w:val="00D275D5"/>
    <w:rsid w:val="00D27F14"/>
    <w:rsid w:val="00D27F78"/>
    <w:rsid w:val="00D3118F"/>
    <w:rsid w:val="00D31B68"/>
    <w:rsid w:val="00D34A79"/>
    <w:rsid w:val="00D35FFD"/>
    <w:rsid w:val="00D37360"/>
    <w:rsid w:val="00D375CC"/>
    <w:rsid w:val="00D3766F"/>
    <w:rsid w:val="00D405DE"/>
    <w:rsid w:val="00D40C59"/>
    <w:rsid w:val="00D41005"/>
    <w:rsid w:val="00D41B4E"/>
    <w:rsid w:val="00D429BA"/>
    <w:rsid w:val="00D43B4C"/>
    <w:rsid w:val="00D43F42"/>
    <w:rsid w:val="00D44003"/>
    <w:rsid w:val="00D44B98"/>
    <w:rsid w:val="00D44D49"/>
    <w:rsid w:val="00D44F19"/>
    <w:rsid w:val="00D45332"/>
    <w:rsid w:val="00D45897"/>
    <w:rsid w:val="00D458BD"/>
    <w:rsid w:val="00D45B23"/>
    <w:rsid w:val="00D47566"/>
    <w:rsid w:val="00D47D18"/>
    <w:rsid w:val="00D47ED5"/>
    <w:rsid w:val="00D50375"/>
    <w:rsid w:val="00D5070D"/>
    <w:rsid w:val="00D513E5"/>
    <w:rsid w:val="00D51626"/>
    <w:rsid w:val="00D517DD"/>
    <w:rsid w:val="00D52245"/>
    <w:rsid w:val="00D544C7"/>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4F67"/>
    <w:rsid w:val="00DF5433"/>
    <w:rsid w:val="00DF6026"/>
    <w:rsid w:val="00DF6887"/>
    <w:rsid w:val="00DF6C1E"/>
    <w:rsid w:val="00DF7C4D"/>
    <w:rsid w:val="00E003B4"/>
    <w:rsid w:val="00E00A9F"/>
    <w:rsid w:val="00E00BE4"/>
    <w:rsid w:val="00E01931"/>
    <w:rsid w:val="00E019EB"/>
    <w:rsid w:val="00E01DF3"/>
    <w:rsid w:val="00E02549"/>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EE1"/>
    <w:rsid w:val="00E3594D"/>
    <w:rsid w:val="00E35F60"/>
    <w:rsid w:val="00E361C5"/>
    <w:rsid w:val="00E364C9"/>
    <w:rsid w:val="00E36FC3"/>
    <w:rsid w:val="00E3783B"/>
    <w:rsid w:val="00E37AA2"/>
    <w:rsid w:val="00E37E97"/>
    <w:rsid w:val="00E37F02"/>
    <w:rsid w:val="00E4142A"/>
    <w:rsid w:val="00E41BE8"/>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361D"/>
    <w:rsid w:val="00E53679"/>
    <w:rsid w:val="00E537DC"/>
    <w:rsid w:val="00E53AAC"/>
    <w:rsid w:val="00E54342"/>
    <w:rsid w:val="00E5448C"/>
    <w:rsid w:val="00E54E2C"/>
    <w:rsid w:val="00E55768"/>
    <w:rsid w:val="00E5587B"/>
    <w:rsid w:val="00E55E51"/>
    <w:rsid w:val="00E55FCD"/>
    <w:rsid w:val="00E566FF"/>
    <w:rsid w:val="00E57D21"/>
    <w:rsid w:val="00E600B8"/>
    <w:rsid w:val="00E6057C"/>
    <w:rsid w:val="00E60625"/>
    <w:rsid w:val="00E60791"/>
    <w:rsid w:val="00E6248D"/>
    <w:rsid w:val="00E627A4"/>
    <w:rsid w:val="00E62920"/>
    <w:rsid w:val="00E634E6"/>
    <w:rsid w:val="00E63B50"/>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1EBF"/>
    <w:rsid w:val="00E828C4"/>
    <w:rsid w:val="00E83F0F"/>
    <w:rsid w:val="00E840A5"/>
    <w:rsid w:val="00E843F6"/>
    <w:rsid w:val="00E84807"/>
    <w:rsid w:val="00E8489A"/>
    <w:rsid w:val="00E84AFC"/>
    <w:rsid w:val="00E8561C"/>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5025"/>
    <w:rsid w:val="00F35D3D"/>
    <w:rsid w:val="00F3637C"/>
    <w:rsid w:val="00F36777"/>
    <w:rsid w:val="00F36CAB"/>
    <w:rsid w:val="00F370F4"/>
    <w:rsid w:val="00F409FE"/>
    <w:rsid w:val="00F4123A"/>
    <w:rsid w:val="00F42C17"/>
    <w:rsid w:val="00F42C2A"/>
    <w:rsid w:val="00F430F5"/>
    <w:rsid w:val="00F43A8D"/>
    <w:rsid w:val="00F44957"/>
    <w:rsid w:val="00F45004"/>
    <w:rsid w:val="00F466EB"/>
    <w:rsid w:val="00F47063"/>
    <w:rsid w:val="00F5093F"/>
    <w:rsid w:val="00F51826"/>
    <w:rsid w:val="00F52202"/>
    <w:rsid w:val="00F52251"/>
    <w:rsid w:val="00F5246D"/>
    <w:rsid w:val="00F525BB"/>
    <w:rsid w:val="00F526C7"/>
    <w:rsid w:val="00F52745"/>
    <w:rsid w:val="00F52DF4"/>
    <w:rsid w:val="00F53615"/>
    <w:rsid w:val="00F53A3D"/>
    <w:rsid w:val="00F55533"/>
    <w:rsid w:val="00F558AF"/>
    <w:rsid w:val="00F56144"/>
    <w:rsid w:val="00F6068D"/>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AE"/>
    <w:rsid w:val="00FA7432"/>
    <w:rsid w:val="00FA7523"/>
    <w:rsid w:val="00FB011D"/>
    <w:rsid w:val="00FB01E6"/>
    <w:rsid w:val="00FB0314"/>
    <w:rsid w:val="00FB124C"/>
    <w:rsid w:val="00FB1C00"/>
    <w:rsid w:val="00FB24A9"/>
    <w:rsid w:val="00FB29F5"/>
    <w:rsid w:val="00FB4077"/>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3</cp:revision>
  <cp:lastPrinted>2020-02-20T17:15:00Z</cp:lastPrinted>
  <dcterms:created xsi:type="dcterms:W3CDTF">2020-08-12T20:42:00Z</dcterms:created>
  <dcterms:modified xsi:type="dcterms:W3CDTF">2020-08-12T20:43:00Z</dcterms:modified>
</cp:coreProperties>
</file>