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B3CB" w14:textId="7620D732" w:rsidR="006A6099" w:rsidRDefault="006A6099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0BC058AA" w:rsidR="006A6099" w:rsidRDefault="000F408F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October </w:t>
      </w:r>
      <w:r w:rsidR="00BA43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C62523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, 2020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1E55D3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FD0D5" w14:textId="4485F08D" w:rsidR="00FC62B4" w:rsidRPr="001803D4" w:rsidRDefault="00FC62B4" w:rsidP="00FC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Arial" w:hAnsi="Arial" w:cs="Arial"/>
          <w:sz w:val="24"/>
          <w:szCs w:val="24"/>
        </w:rPr>
        <w:t xml:space="preserve">    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1E55D3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616A2FB5" w:rsidR="00FC62B4" w:rsidRPr="001803D4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Congregation</w:t>
      </w:r>
    </w:p>
    <w:p w14:paraId="7D990839" w14:textId="0E0F8077" w:rsidR="001F1D31" w:rsidRDefault="00AA77DC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 Are Here For You</w:t>
      </w:r>
    </w:p>
    <w:p w14:paraId="03C003C4" w14:textId="0E7F8B8F" w:rsidR="00AA77DC" w:rsidRPr="00F86742" w:rsidRDefault="00AA77DC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Nothing But The Blood Of Jesus</w:t>
      </w:r>
    </w:p>
    <w:p w14:paraId="0F2BB76F" w14:textId="77777777" w:rsidR="00FC62B4" w:rsidRPr="001E55D3" w:rsidRDefault="00FC62B4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8D094" w14:textId="59F8D1A8" w:rsidR="00FC62B4" w:rsidRPr="001803D4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A WORD FROM THE PASTOR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Pastor Brice</w:t>
      </w:r>
    </w:p>
    <w:p w14:paraId="07D67A89" w14:textId="7E738AC4" w:rsidR="00FC62B4" w:rsidRPr="001E55D3" w:rsidRDefault="00A74D8B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279929" w14:textId="5E17D839" w:rsidR="00FC62B4" w:rsidRPr="001803D4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5107E381" w14:textId="74D5DF81" w:rsidR="001F1D31" w:rsidRDefault="00AA77DC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Doxology</w:t>
      </w:r>
    </w:p>
    <w:p w14:paraId="4BEC609B" w14:textId="60496585" w:rsidR="00AA77DC" w:rsidRDefault="00AA77DC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Holy Spirit</w:t>
      </w:r>
    </w:p>
    <w:p w14:paraId="7AC89AB8" w14:textId="6AF19F6A" w:rsidR="00AA77DC" w:rsidRPr="0033721B" w:rsidRDefault="00AA77DC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Mercy</w:t>
      </w:r>
    </w:p>
    <w:p w14:paraId="61B8BBCD" w14:textId="77777777" w:rsidR="00FC62B4" w:rsidRPr="001E55D3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7098A75" w14:textId="55FCD0F7" w:rsidR="00FC62B4" w:rsidRPr="005B3815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815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SCRIPTURE: </w:t>
      </w:r>
      <w:r w:rsidR="001F1D31" w:rsidRPr="00AA77DC">
        <w:rPr>
          <w:rFonts w:ascii="Times New Roman" w:eastAsia="Times New Roman" w:hAnsi="Times New Roman" w:cs="Times New Roman"/>
          <w:b/>
          <w:sz w:val="28"/>
          <w:szCs w:val="28"/>
        </w:rPr>
        <w:t xml:space="preserve">JUDGES </w:t>
      </w:r>
      <w:r w:rsidR="00AA77DC" w:rsidRPr="00AA77DC">
        <w:rPr>
          <w:rFonts w:ascii="Times New Roman" w:eastAsia="Times New Roman" w:hAnsi="Times New Roman" w:cs="Times New Roman"/>
          <w:b/>
          <w:sz w:val="28"/>
          <w:szCs w:val="28"/>
        </w:rPr>
        <w:t>21:1-7</w:t>
      </w:r>
      <w:r w:rsidR="001F1D31" w:rsidRPr="00AA77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D31" w:rsidRPr="00AA77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1D31" w:rsidRPr="00AA77D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Rhonda Hart</w:t>
      </w:r>
    </w:p>
    <w:p w14:paraId="14115BF6" w14:textId="77777777" w:rsidR="00FC62B4" w:rsidRPr="001E55D3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450A5AA2" w14:textId="0EBE0818" w:rsidR="000C13FC" w:rsidRPr="001F1D31" w:rsidRDefault="00AA77DC" w:rsidP="00C0183A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RESTORING A BROKEN RELATIONSHIP</w:t>
      </w:r>
    </w:p>
    <w:p w14:paraId="79019B58" w14:textId="52E562C1" w:rsidR="00FC62B4" w:rsidRPr="001F1D31" w:rsidRDefault="00E330DC" w:rsidP="00C01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D31">
        <w:rPr>
          <w:rFonts w:ascii="Times New Roman" w:eastAsia="Times New Roman" w:hAnsi="Times New Roman" w:cs="Times New Roman"/>
          <w:b/>
          <w:sz w:val="28"/>
          <w:szCs w:val="28"/>
        </w:rPr>
        <w:t>Brice Mandaville</w:t>
      </w:r>
    </w:p>
    <w:p w14:paraId="4DB17AE6" w14:textId="77777777" w:rsidR="00FC62B4" w:rsidRPr="00E34B71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4B42E" w14:textId="0EA9E242" w:rsidR="00FC62B4" w:rsidRPr="001803D4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1803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Congregation</w:t>
      </w:r>
    </w:p>
    <w:p w14:paraId="11410E66" w14:textId="70462284" w:rsidR="00FC62B4" w:rsidRPr="0033721B" w:rsidRDefault="00A419CA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Wherever He Leads I’ll Go</w:t>
      </w:r>
    </w:p>
    <w:p w14:paraId="4DCC0F4B" w14:textId="5BE79C33" w:rsidR="00E330DC" w:rsidRDefault="00E330DC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5F60403E" w14:textId="2E6BF56C" w:rsidR="00091B5E" w:rsidRDefault="00091B5E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7EB2ED4C" w14:textId="77777777" w:rsidR="00483247" w:rsidRPr="00266AC4" w:rsidRDefault="00483247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2CE30CD0" w14:textId="77777777" w:rsidR="00197168" w:rsidRPr="007A05C3" w:rsidRDefault="00197168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002060"/>
          <w:sz w:val="28"/>
          <w:szCs w:val="28"/>
        </w:rPr>
      </w:pPr>
      <w:r w:rsidRPr="007A05C3">
        <w:rPr>
          <w:rFonts w:ascii="Georgia" w:eastAsia="Calibri" w:hAnsi="Georgia" w:cs="Arial"/>
          <w:b/>
          <w:i/>
          <w:color w:val="002060"/>
          <w:sz w:val="28"/>
          <w:szCs w:val="28"/>
        </w:rPr>
        <w:t xml:space="preserve">For more information about the church, please feel free to explore our website! </w:t>
      </w:r>
    </w:p>
    <w:p w14:paraId="1D6F57F7" w14:textId="77777777" w:rsidR="00197168" w:rsidRPr="00813066" w:rsidRDefault="00CE607E" w:rsidP="00197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7"/>
          <w:szCs w:val="27"/>
        </w:rPr>
      </w:pPr>
      <w:hyperlink r:id="rId6" w:history="1">
        <w:r w:rsidR="00197168" w:rsidRPr="007A05C3">
          <w:rPr>
            <w:rStyle w:val="Hyperlink"/>
            <w:rFonts w:ascii="Georgia" w:eastAsia="Calibri" w:hAnsi="Georgia" w:cs="Arial"/>
            <w:b/>
            <w:i/>
            <w:sz w:val="28"/>
            <w:szCs w:val="28"/>
          </w:rPr>
          <w:t>www.fbcseguin.org</w:t>
        </w:r>
      </w:hyperlink>
    </w:p>
    <w:p w14:paraId="59113517" w14:textId="77777777" w:rsidR="001E55D3" w:rsidRPr="001E55D3" w:rsidRDefault="001E55D3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6"/>
          <w:szCs w:val="26"/>
        </w:rPr>
      </w:pPr>
    </w:p>
    <w:p w14:paraId="56F852B9" w14:textId="035E2820" w:rsidR="00E55FC2" w:rsidRDefault="00E55FC2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6"/>
          <w:szCs w:val="26"/>
        </w:rPr>
      </w:pPr>
    </w:p>
    <w:p w14:paraId="4E35F74A" w14:textId="075CBD69" w:rsidR="00C628F5" w:rsidRDefault="00C628F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26"/>
          <w:szCs w:val="26"/>
        </w:rPr>
      </w:pPr>
    </w:p>
    <w:p w14:paraId="3A1F0FF1" w14:textId="620865B2" w:rsidR="00243EC7" w:rsidRPr="00582D1F" w:rsidRDefault="00243EC7" w:rsidP="00243EC7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</w:pPr>
      <w:r w:rsidRPr="00582D1F"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  <w:t>BUSINESS MEETING</w:t>
      </w:r>
    </w:p>
    <w:p w14:paraId="77323E18" w14:textId="0897C03D" w:rsidR="00243EC7" w:rsidRPr="00582D1F" w:rsidRDefault="00243EC7" w:rsidP="00243EC7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</w:rPr>
      </w:pPr>
      <w:r w:rsidRPr="00582D1F"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</w:rPr>
        <w:t>OCTOBER 25</w:t>
      </w:r>
    </w:p>
    <w:p w14:paraId="40B69A42" w14:textId="67AB370E" w:rsidR="00243EC7" w:rsidRDefault="00243EC7" w:rsidP="00243E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82D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We will have a business meeting Sunday evening, October 25, in the fellowship hall. This meeting will be in-person optional as a Zoom link </w:t>
      </w:r>
      <w:r w:rsidR="00582D1F" w:rsidRPr="00582D1F">
        <w:rPr>
          <w:rFonts w:ascii="Times New Roman" w:eastAsia="Calibri" w:hAnsi="Times New Roman" w:cs="Times New Roman"/>
          <w:bCs/>
          <w:iCs/>
          <w:sz w:val="28"/>
          <w:szCs w:val="28"/>
        </w:rPr>
        <w:t>will be made available on the church website. We will discuss new members, the previous quarter</w:t>
      </w:r>
      <w:r w:rsidR="0091151E">
        <w:rPr>
          <w:rFonts w:ascii="Times New Roman" w:eastAsia="Calibri" w:hAnsi="Times New Roman" w:cs="Times New Roman"/>
          <w:bCs/>
          <w:iCs/>
          <w:sz w:val="28"/>
          <w:szCs w:val="28"/>
        </w:rPr>
        <w:t>’</w:t>
      </w:r>
      <w:r w:rsidR="00582D1F" w:rsidRPr="00582D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s </w:t>
      </w:r>
      <w:r w:rsidR="005D56A5" w:rsidRPr="00582D1F">
        <w:rPr>
          <w:rFonts w:ascii="Times New Roman" w:eastAsia="Calibri" w:hAnsi="Times New Roman" w:cs="Times New Roman"/>
          <w:bCs/>
          <w:iCs/>
          <w:sz w:val="28"/>
          <w:szCs w:val="28"/>
        </w:rPr>
        <w:t>financials,</w:t>
      </w:r>
      <w:r w:rsidR="00582D1F" w:rsidRPr="00582D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and forward motion of the church amidst the pandemic. </w:t>
      </w:r>
      <w:r w:rsidR="004832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Please </w:t>
      </w:r>
      <w:r w:rsidR="00582D1F" w:rsidRPr="00582D1F">
        <w:rPr>
          <w:rFonts w:ascii="Times New Roman" w:eastAsia="Calibri" w:hAnsi="Times New Roman" w:cs="Times New Roman"/>
          <w:bCs/>
          <w:iCs/>
          <w:sz w:val="28"/>
          <w:szCs w:val="28"/>
        </w:rPr>
        <w:t>attend in either capacity</w:t>
      </w:r>
      <w:r w:rsidR="004832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and</w:t>
      </w:r>
      <w:r w:rsidR="00582D1F" w:rsidRPr="00582D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call the church office if you have questions or concerns. </w:t>
      </w:r>
    </w:p>
    <w:p w14:paraId="5CD4FE9B" w14:textId="7238769E" w:rsidR="005D56A5" w:rsidRPr="007D1D08" w:rsidRDefault="005D56A5" w:rsidP="00243E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40FB273" w14:textId="677D961B" w:rsidR="00C62523" w:rsidRDefault="00C62523" w:rsidP="007B41E4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</w:pPr>
      <w:r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  <w:t>A NIGHT OF WORSHIP</w:t>
      </w:r>
    </w:p>
    <w:p w14:paraId="57F470AF" w14:textId="40ABB0A5" w:rsidR="00C62523" w:rsidRDefault="00C62523" w:rsidP="007B41E4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</w:rPr>
      </w:pPr>
      <w:r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</w:rPr>
        <w:t>TONIGHT</w:t>
      </w:r>
    </w:p>
    <w:p w14:paraId="15A48774" w14:textId="5825FDBD" w:rsidR="00C62523" w:rsidRPr="00C21B27" w:rsidRDefault="00C21B27" w:rsidP="00C625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You are invited to join us for A Night of Worship. We will gather outside the children’s building for the sole purpose of raising our voices in worship to the Lord. </w:t>
      </w:r>
      <w:r w:rsidR="00AA77DC">
        <w:rPr>
          <w:rFonts w:ascii="Times New Roman" w:eastAsia="Calibri" w:hAnsi="Times New Roman" w:cs="Times New Roman"/>
          <w:bCs/>
          <w:iCs/>
          <w:sz w:val="28"/>
          <w:szCs w:val="28"/>
        </w:rPr>
        <w:t>Grab the family, a few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lawn chairs or blanket</w:t>
      </w:r>
      <w:r w:rsidR="00AA77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s and help us fill the air with a joyful noise! </w:t>
      </w:r>
    </w:p>
    <w:p w14:paraId="0D4403C8" w14:textId="77777777" w:rsidR="00B756CF" w:rsidRPr="007D1D08" w:rsidRDefault="00B756CF" w:rsidP="00C625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7365D" w:themeColor="text2" w:themeShade="BF"/>
          <w:sz w:val="24"/>
          <w:szCs w:val="24"/>
        </w:rPr>
      </w:pPr>
    </w:p>
    <w:p w14:paraId="7B2B8454" w14:textId="6D161AD1" w:rsidR="005D56A5" w:rsidRPr="007B41E4" w:rsidRDefault="005D56A5" w:rsidP="007B41E4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</w:pPr>
      <w:r w:rsidRPr="007B41E4">
        <w:rPr>
          <w:rFonts w:ascii="Georgia" w:eastAsia="Calibri" w:hAnsi="Georgia" w:cs="Times New Roman"/>
          <w:b/>
          <w:iCs/>
          <w:color w:val="17365D" w:themeColor="text2" w:themeShade="BF"/>
          <w:sz w:val="28"/>
          <w:szCs w:val="28"/>
          <w:u w:val="single"/>
        </w:rPr>
        <w:t>BIBLE FELLOWSHIP GROUPS</w:t>
      </w:r>
    </w:p>
    <w:p w14:paraId="5B31C936" w14:textId="6087AE11" w:rsidR="00185815" w:rsidRDefault="007B41E4" w:rsidP="001858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We are excited to move into the next phase of our Bible Fellowship Group Reunions. </w:t>
      </w:r>
      <w:r w:rsidR="0018581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In the event that the county COVID-19 numbers remain low and contained, we will welcome the following classes back on </w:t>
      </w:r>
      <w:r w:rsidR="00185815" w:rsidRPr="00C018B6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November 1</w:t>
      </w:r>
      <w:r w:rsidR="00185815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14:paraId="798955D3" w14:textId="45245D72" w:rsidR="00185815" w:rsidRDefault="00185815" w:rsidP="00D454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Ladies 2 – Hamilton</w:t>
      </w:r>
    </w:p>
    <w:p w14:paraId="29A88094" w14:textId="2E9125F2" w:rsidR="00185815" w:rsidRDefault="00185815" w:rsidP="00D454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Senior Singles – Penaluna</w:t>
      </w:r>
    </w:p>
    <w:p w14:paraId="1F027E8D" w14:textId="772E0906" w:rsidR="00185815" w:rsidRDefault="00185815" w:rsidP="00D454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Coed 2 </w:t>
      </w:r>
      <w:r w:rsidR="00BD47CE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Schubert</w:t>
      </w:r>
    </w:p>
    <w:p w14:paraId="3C1D2816" w14:textId="38E2BC78" w:rsidR="007D1D08" w:rsidRDefault="007D1D08" w:rsidP="00D454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Topics - Presley</w:t>
      </w:r>
    </w:p>
    <w:p w14:paraId="065D27CA" w14:textId="3AE39D2D" w:rsidR="00BD47CE" w:rsidRPr="007D1D08" w:rsidRDefault="00BD47CE" w:rsidP="00D454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14:paraId="4911ADA0" w14:textId="539C880D" w:rsidR="00BD47CE" w:rsidRPr="00AA77DC" w:rsidRDefault="00BD47CE" w:rsidP="00BD47CE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  <w:sz w:val="30"/>
          <w:szCs w:val="30"/>
        </w:rPr>
      </w:pPr>
      <w:r w:rsidRPr="00AA77DC">
        <w:rPr>
          <w:rFonts w:ascii="Georgia" w:eastAsia="Calibri" w:hAnsi="Georgia" w:cs="Times New Roman"/>
          <w:bCs/>
          <w:iCs/>
          <w:color w:val="17365D" w:themeColor="text2" w:themeShade="BF"/>
          <w:sz w:val="30"/>
          <w:szCs w:val="30"/>
        </w:rPr>
        <w:t>A BIG thank you to everyone who gave in support of the State Missions/Mary Hill Davis Offering. Together we raised $6</w:t>
      </w:r>
      <w:r w:rsidR="00532DE4" w:rsidRPr="00AA77DC">
        <w:rPr>
          <w:rFonts w:ascii="Georgia" w:eastAsia="Calibri" w:hAnsi="Georgia" w:cs="Times New Roman"/>
          <w:bCs/>
          <w:iCs/>
          <w:color w:val="17365D" w:themeColor="text2" w:themeShade="BF"/>
          <w:sz w:val="30"/>
          <w:szCs w:val="30"/>
        </w:rPr>
        <w:t>63</w:t>
      </w:r>
      <w:r w:rsidRPr="00AA77DC">
        <w:rPr>
          <w:rFonts w:ascii="Georgia" w:eastAsia="Calibri" w:hAnsi="Georgia" w:cs="Times New Roman"/>
          <w:bCs/>
          <w:iCs/>
          <w:color w:val="17365D" w:themeColor="text2" w:themeShade="BF"/>
          <w:sz w:val="30"/>
          <w:szCs w:val="30"/>
        </w:rPr>
        <w:t xml:space="preserve">7.50 to further the </w:t>
      </w:r>
      <w:r w:rsidR="00AA77DC" w:rsidRPr="00AA77DC">
        <w:rPr>
          <w:rFonts w:ascii="Georgia" w:eastAsia="Calibri" w:hAnsi="Georgia" w:cs="Times New Roman"/>
          <w:bCs/>
          <w:iCs/>
          <w:color w:val="17365D" w:themeColor="text2" w:themeShade="BF"/>
          <w:sz w:val="30"/>
          <w:szCs w:val="30"/>
        </w:rPr>
        <w:t>G</w:t>
      </w:r>
      <w:r w:rsidRPr="00AA77DC">
        <w:rPr>
          <w:rFonts w:ascii="Georgia" w:eastAsia="Calibri" w:hAnsi="Georgia" w:cs="Times New Roman"/>
          <w:bCs/>
          <w:iCs/>
          <w:color w:val="17365D" w:themeColor="text2" w:themeShade="BF"/>
          <w:sz w:val="30"/>
          <w:szCs w:val="30"/>
        </w:rPr>
        <w:t>ospel in the state of Texas!</w:t>
      </w:r>
    </w:p>
    <w:sectPr w:rsidR="00BD47CE" w:rsidRPr="00AA77DC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40BA7"/>
    <w:rsid w:val="00041455"/>
    <w:rsid w:val="0004158D"/>
    <w:rsid w:val="00041C92"/>
    <w:rsid w:val="00042E89"/>
    <w:rsid w:val="00043C11"/>
    <w:rsid w:val="0004420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869"/>
    <w:rsid w:val="00057A1F"/>
    <w:rsid w:val="00061D92"/>
    <w:rsid w:val="000622A4"/>
    <w:rsid w:val="000624F1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1B5E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C78"/>
    <w:rsid w:val="000A6B41"/>
    <w:rsid w:val="000A6C52"/>
    <w:rsid w:val="000A78DE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688A"/>
    <w:rsid w:val="00117C22"/>
    <w:rsid w:val="001204D1"/>
    <w:rsid w:val="00120ED7"/>
    <w:rsid w:val="00121241"/>
    <w:rsid w:val="00121E40"/>
    <w:rsid w:val="001225FF"/>
    <w:rsid w:val="0012269C"/>
    <w:rsid w:val="0012325E"/>
    <w:rsid w:val="001232B9"/>
    <w:rsid w:val="001232EA"/>
    <w:rsid w:val="001234D9"/>
    <w:rsid w:val="001235C8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E68"/>
    <w:rsid w:val="00132F39"/>
    <w:rsid w:val="00133F74"/>
    <w:rsid w:val="00134112"/>
    <w:rsid w:val="00134C90"/>
    <w:rsid w:val="00135C04"/>
    <w:rsid w:val="00135C2E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B18"/>
    <w:rsid w:val="00163373"/>
    <w:rsid w:val="00163A3E"/>
    <w:rsid w:val="00163CDD"/>
    <w:rsid w:val="00163EDB"/>
    <w:rsid w:val="00164CC4"/>
    <w:rsid w:val="0016532F"/>
    <w:rsid w:val="001658E9"/>
    <w:rsid w:val="00165AEC"/>
    <w:rsid w:val="00165E7D"/>
    <w:rsid w:val="00166AF7"/>
    <w:rsid w:val="001671DC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49B5"/>
    <w:rsid w:val="00184DCF"/>
    <w:rsid w:val="0018580E"/>
    <w:rsid w:val="00185815"/>
    <w:rsid w:val="0018683E"/>
    <w:rsid w:val="0018689D"/>
    <w:rsid w:val="0018699C"/>
    <w:rsid w:val="00186BDA"/>
    <w:rsid w:val="001878B6"/>
    <w:rsid w:val="001909F1"/>
    <w:rsid w:val="00191AA9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2B37"/>
    <w:rsid w:val="001B59A5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D65"/>
    <w:rsid w:val="002A04C2"/>
    <w:rsid w:val="002A0858"/>
    <w:rsid w:val="002A09B0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7566"/>
    <w:rsid w:val="002A785C"/>
    <w:rsid w:val="002A7A6E"/>
    <w:rsid w:val="002A7D1A"/>
    <w:rsid w:val="002A7FC1"/>
    <w:rsid w:val="002B05DE"/>
    <w:rsid w:val="002B068B"/>
    <w:rsid w:val="002B0A66"/>
    <w:rsid w:val="002B0FBF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365"/>
    <w:rsid w:val="002C4503"/>
    <w:rsid w:val="002C4C4B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FF2"/>
    <w:rsid w:val="003108C0"/>
    <w:rsid w:val="00311EB1"/>
    <w:rsid w:val="003124AB"/>
    <w:rsid w:val="00312566"/>
    <w:rsid w:val="00312DDB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CB"/>
    <w:rsid w:val="00383EE0"/>
    <w:rsid w:val="0038484F"/>
    <w:rsid w:val="00385890"/>
    <w:rsid w:val="00385D37"/>
    <w:rsid w:val="00385D89"/>
    <w:rsid w:val="00385FCF"/>
    <w:rsid w:val="00386265"/>
    <w:rsid w:val="00387A5C"/>
    <w:rsid w:val="00387C4E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E9"/>
    <w:rsid w:val="00446826"/>
    <w:rsid w:val="00446914"/>
    <w:rsid w:val="00446FBE"/>
    <w:rsid w:val="0045033E"/>
    <w:rsid w:val="0045122C"/>
    <w:rsid w:val="004520C3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3247"/>
    <w:rsid w:val="00483A6F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58C7"/>
    <w:rsid w:val="004A5E91"/>
    <w:rsid w:val="004A7B4C"/>
    <w:rsid w:val="004B012F"/>
    <w:rsid w:val="004B03A0"/>
    <w:rsid w:val="004B0554"/>
    <w:rsid w:val="004B117E"/>
    <w:rsid w:val="004B13B6"/>
    <w:rsid w:val="004B26FF"/>
    <w:rsid w:val="004B28F6"/>
    <w:rsid w:val="004B2A33"/>
    <w:rsid w:val="004B2DEC"/>
    <w:rsid w:val="004B2EAD"/>
    <w:rsid w:val="004B4971"/>
    <w:rsid w:val="004B650D"/>
    <w:rsid w:val="004B66BC"/>
    <w:rsid w:val="004B7242"/>
    <w:rsid w:val="004B763A"/>
    <w:rsid w:val="004B7DEB"/>
    <w:rsid w:val="004C0C52"/>
    <w:rsid w:val="004C146A"/>
    <w:rsid w:val="004C16B8"/>
    <w:rsid w:val="004C1761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436"/>
    <w:rsid w:val="005013F5"/>
    <w:rsid w:val="00501616"/>
    <w:rsid w:val="00502466"/>
    <w:rsid w:val="005025B1"/>
    <w:rsid w:val="00503261"/>
    <w:rsid w:val="00503E36"/>
    <w:rsid w:val="005046F7"/>
    <w:rsid w:val="005074A1"/>
    <w:rsid w:val="00507C9D"/>
    <w:rsid w:val="00510042"/>
    <w:rsid w:val="005106D6"/>
    <w:rsid w:val="0051073E"/>
    <w:rsid w:val="0051129A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53"/>
    <w:rsid w:val="00542768"/>
    <w:rsid w:val="00542C35"/>
    <w:rsid w:val="005432D0"/>
    <w:rsid w:val="005435EA"/>
    <w:rsid w:val="00543C00"/>
    <w:rsid w:val="005446B5"/>
    <w:rsid w:val="00545816"/>
    <w:rsid w:val="00545FAF"/>
    <w:rsid w:val="00546BDA"/>
    <w:rsid w:val="00547509"/>
    <w:rsid w:val="0055024B"/>
    <w:rsid w:val="0055079B"/>
    <w:rsid w:val="00550C55"/>
    <w:rsid w:val="005520D6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0D3C"/>
    <w:rsid w:val="005C16B2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13E"/>
    <w:rsid w:val="0064253D"/>
    <w:rsid w:val="00642F81"/>
    <w:rsid w:val="00644499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3422"/>
    <w:rsid w:val="006634BB"/>
    <w:rsid w:val="00663C81"/>
    <w:rsid w:val="00663EDB"/>
    <w:rsid w:val="00665321"/>
    <w:rsid w:val="006655BF"/>
    <w:rsid w:val="00666635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5526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ED8"/>
    <w:rsid w:val="006B6436"/>
    <w:rsid w:val="006B643E"/>
    <w:rsid w:val="006B721E"/>
    <w:rsid w:val="006B7224"/>
    <w:rsid w:val="006B7580"/>
    <w:rsid w:val="006C0E52"/>
    <w:rsid w:val="006C13C9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F49"/>
    <w:rsid w:val="006D2B0F"/>
    <w:rsid w:val="006D2EEC"/>
    <w:rsid w:val="006D3156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49D"/>
    <w:rsid w:val="00757090"/>
    <w:rsid w:val="0076033A"/>
    <w:rsid w:val="00760C22"/>
    <w:rsid w:val="007614FA"/>
    <w:rsid w:val="007615EE"/>
    <w:rsid w:val="00762017"/>
    <w:rsid w:val="00762914"/>
    <w:rsid w:val="00762E10"/>
    <w:rsid w:val="0076342A"/>
    <w:rsid w:val="00764770"/>
    <w:rsid w:val="00765053"/>
    <w:rsid w:val="00765286"/>
    <w:rsid w:val="00765B54"/>
    <w:rsid w:val="00765E7C"/>
    <w:rsid w:val="0076646C"/>
    <w:rsid w:val="0076700E"/>
    <w:rsid w:val="00767381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3E05"/>
    <w:rsid w:val="00794045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E72"/>
    <w:rsid w:val="007B3E3D"/>
    <w:rsid w:val="007B4055"/>
    <w:rsid w:val="007B41E4"/>
    <w:rsid w:val="007B4817"/>
    <w:rsid w:val="007B5101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92C"/>
    <w:rsid w:val="00850F14"/>
    <w:rsid w:val="008524FD"/>
    <w:rsid w:val="00852E9C"/>
    <w:rsid w:val="00852ED3"/>
    <w:rsid w:val="0085544E"/>
    <w:rsid w:val="008558B3"/>
    <w:rsid w:val="0085590E"/>
    <w:rsid w:val="00855EE4"/>
    <w:rsid w:val="0085715E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D44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A09A7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B8"/>
    <w:rsid w:val="008C3B3C"/>
    <w:rsid w:val="008C3D41"/>
    <w:rsid w:val="008C4280"/>
    <w:rsid w:val="008C4FA6"/>
    <w:rsid w:val="008C5B8E"/>
    <w:rsid w:val="008C5E36"/>
    <w:rsid w:val="008C6310"/>
    <w:rsid w:val="008C632C"/>
    <w:rsid w:val="008C66D5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3576"/>
    <w:rsid w:val="0090377E"/>
    <w:rsid w:val="0090385F"/>
    <w:rsid w:val="00903ADD"/>
    <w:rsid w:val="00903EF9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39C3"/>
    <w:rsid w:val="009442F0"/>
    <w:rsid w:val="0094456A"/>
    <w:rsid w:val="009455FA"/>
    <w:rsid w:val="009459ED"/>
    <w:rsid w:val="00945E21"/>
    <w:rsid w:val="00945F27"/>
    <w:rsid w:val="00946049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2CC4"/>
    <w:rsid w:val="009732DB"/>
    <w:rsid w:val="00974034"/>
    <w:rsid w:val="00974850"/>
    <w:rsid w:val="009753AC"/>
    <w:rsid w:val="00975AE5"/>
    <w:rsid w:val="009760B4"/>
    <w:rsid w:val="00977174"/>
    <w:rsid w:val="00977E13"/>
    <w:rsid w:val="00980663"/>
    <w:rsid w:val="00980E16"/>
    <w:rsid w:val="00981706"/>
    <w:rsid w:val="00981896"/>
    <w:rsid w:val="009823B3"/>
    <w:rsid w:val="009831DB"/>
    <w:rsid w:val="009849DB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5A5A"/>
    <w:rsid w:val="009971B0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C05"/>
    <w:rsid w:val="009A5E79"/>
    <w:rsid w:val="009A66B5"/>
    <w:rsid w:val="009A743D"/>
    <w:rsid w:val="009A7716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BC0"/>
    <w:rsid w:val="00A02CA1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2052"/>
    <w:rsid w:val="00A52D57"/>
    <w:rsid w:val="00A52E44"/>
    <w:rsid w:val="00A52F86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162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AEC"/>
    <w:rsid w:val="00AB2593"/>
    <w:rsid w:val="00AB2FDB"/>
    <w:rsid w:val="00AB31D8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11E4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65B8"/>
    <w:rsid w:val="00AF6713"/>
    <w:rsid w:val="00AF6A1E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4177"/>
    <w:rsid w:val="00B6562E"/>
    <w:rsid w:val="00B659E1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AF2"/>
    <w:rsid w:val="00B91B38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75C"/>
    <w:rsid w:val="00BB0C11"/>
    <w:rsid w:val="00BB134F"/>
    <w:rsid w:val="00BB24AE"/>
    <w:rsid w:val="00BB3746"/>
    <w:rsid w:val="00BB3EC6"/>
    <w:rsid w:val="00BB3FD4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21AC"/>
    <w:rsid w:val="00BE248F"/>
    <w:rsid w:val="00BE25EA"/>
    <w:rsid w:val="00BE3544"/>
    <w:rsid w:val="00BE405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D26"/>
    <w:rsid w:val="00C505FF"/>
    <w:rsid w:val="00C509E6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67A9"/>
    <w:rsid w:val="00C576A8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C8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E44"/>
    <w:rsid w:val="00D12092"/>
    <w:rsid w:val="00D122F3"/>
    <w:rsid w:val="00D12969"/>
    <w:rsid w:val="00D140F9"/>
    <w:rsid w:val="00D143F7"/>
    <w:rsid w:val="00D1590A"/>
    <w:rsid w:val="00D16007"/>
    <w:rsid w:val="00D16700"/>
    <w:rsid w:val="00D16726"/>
    <w:rsid w:val="00D170CE"/>
    <w:rsid w:val="00D178F4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191"/>
    <w:rsid w:val="00D25AB0"/>
    <w:rsid w:val="00D264E4"/>
    <w:rsid w:val="00D267C3"/>
    <w:rsid w:val="00D27342"/>
    <w:rsid w:val="00D275D5"/>
    <w:rsid w:val="00D27F14"/>
    <w:rsid w:val="00D27F78"/>
    <w:rsid w:val="00D3118F"/>
    <w:rsid w:val="00D31769"/>
    <w:rsid w:val="00D31B68"/>
    <w:rsid w:val="00D34A79"/>
    <w:rsid w:val="00D35FFD"/>
    <w:rsid w:val="00D37360"/>
    <w:rsid w:val="00D375CC"/>
    <w:rsid w:val="00D3766F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D74"/>
    <w:rsid w:val="00D94F95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142A"/>
    <w:rsid w:val="00E41BE8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248D"/>
    <w:rsid w:val="00E627A4"/>
    <w:rsid w:val="00E62920"/>
    <w:rsid w:val="00E634E6"/>
    <w:rsid w:val="00E63B50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BBB"/>
    <w:rsid w:val="00E77A93"/>
    <w:rsid w:val="00E77B98"/>
    <w:rsid w:val="00E8024D"/>
    <w:rsid w:val="00E80C8F"/>
    <w:rsid w:val="00E812DB"/>
    <w:rsid w:val="00E81EBF"/>
    <w:rsid w:val="00E828C4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5025"/>
    <w:rsid w:val="00F35D3D"/>
    <w:rsid w:val="00F3637C"/>
    <w:rsid w:val="00F36777"/>
    <w:rsid w:val="00F36CAB"/>
    <w:rsid w:val="00F370F4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127E"/>
    <w:rsid w:val="00F617B6"/>
    <w:rsid w:val="00F6200F"/>
    <w:rsid w:val="00F62400"/>
    <w:rsid w:val="00F624E3"/>
    <w:rsid w:val="00F62C43"/>
    <w:rsid w:val="00F632BD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7E8"/>
    <w:rsid w:val="00F85410"/>
    <w:rsid w:val="00F85CA0"/>
    <w:rsid w:val="00F861B9"/>
    <w:rsid w:val="00F861F1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6996"/>
    <w:rsid w:val="00FA6EAE"/>
    <w:rsid w:val="00FA7432"/>
    <w:rsid w:val="00FA7523"/>
    <w:rsid w:val="00FB011D"/>
    <w:rsid w:val="00FB01E6"/>
    <w:rsid w:val="00FB0314"/>
    <w:rsid w:val="00FB124C"/>
    <w:rsid w:val="00FB1C00"/>
    <w:rsid w:val="00FB24A9"/>
    <w:rsid w:val="00FB29F5"/>
    <w:rsid w:val="00FB4077"/>
    <w:rsid w:val="00FB5E23"/>
    <w:rsid w:val="00FB6291"/>
    <w:rsid w:val="00FB6914"/>
    <w:rsid w:val="00FB75A3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bcsegu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4</cp:revision>
  <cp:lastPrinted>2020-02-20T17:15:00Z</cp:lastPrinted>
  <dcterms:created xsi:type="dcterms:W3CDTF">2020-10-14T18:10:00Z</dcterms:created>
  <dcterms:modified xsi:type="dcterms:W3CDTF">2020-10-14T21:28:00Z</dcterms:modified>
</cp:coreProperties>
</file>