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31CE1BBE" w:rsidR="006A6099" w:rsidRDefault="0090301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May </w:t>
      </w:r>
      <w:r w:rsidR="00FA57F3">
        <w:rPr>
          <w:rFonts w:ascii="Times New Roman" w:eastAsia="Times New Roman" w:hAnsi="Times New Roman" w:cs="Times New Roman"/>
          <w:b/>
          <w:sz w:val="40"/>
          <w:szCs w:val="40"/>
        </w:rPr>
        <w:t>16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C61519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F86E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03B1E3A6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0BEE436F" w14:textId="54F6E57B" w:rsidR="00186F33" w:rsidRDefault="008C4D76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Way</w:t>
      </w:r>
      <w:r w:rsidR="007C26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Maker</w:t>
      </w:r>
    </w:p>
    <w:p w14:paraId="31D5697C" w14:textId="0136884C" w:rsidR="008C4D76" w:rsidRPr="00872B1D" w:rsidRDefault="008C4D76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This Is Amazing Grace</w:t>
      </w:r>
    </w:p>
    <w:p w14:paraId="63D4EA3E" w14:textId="77777777" w:rsidR="002977E7" w:rsidRPr="00F86E76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3D10D" w14:textId="18F67347" w:rsidR="0066686E" w:rsidRDefault="00D267CA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3B2894">
        <w:rPr>
          <w:rFonts w:ascii="Times New Roman" w:eastAsia="Times New Roman" w:hAnsi="Times New Roman" w:cs="Times New Roman"/>
          <w:b/>
          <w:sz w:val="28"/>
          <w:szCs w:val="28"/>
        </w:rPr>
        <w:t>NNOUNCEMENTS</w:t>
      </w:r>
    </w:p>
    <w:p w14:paraId="6BBC23FB" w14:textId="2BBD38D0" w:rsidR="00FB1300" w:rsidRDefault="00FB130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6E122CFA" w14:textId="09C49C85" w:rsidR="00186F33" w:rsidRDefault="008C4D76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Living Hope</w:t>
      </w:r>
    </w:p>
    <w:p w14:paraId="56B55BBA" w14:textId="05B0673A" w:rsidR="008C4D76" w:rsidRDefault="008C4D76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Just As I Am, I Come Broken</w:t>
      </w:r>
    </w:p>
    <w:p w14:paraId="5B74D204" w14:textId="2DBB5619" w:rsidR="008C4D76" w:rsidRPr="00872B1D" w:rsidRDefault="008C4D76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Because He Lives</w:t>
      </w:r>
    </w:p>
    <w:p w14:paraId="61B8BBCD" w14:textId="323E4A3E" w:rsidR="00FC62B4" w:rsidRPr="00F86E76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5314CA1D" w:rsidR="00511B44" w:rsidRPr="00AB189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AB1896" w:rsidRPr="008C4D76">
        <w:rPr>
          <w:rFonts w:ascii="Times New Roman" w:eastAsia="Times New Roman" w:hAnsi="Times New Roman" w:cs="Times New Roman"/>
          <w:b/>
          <w:sz w:val="28"/>
          <w:szCs w:val="28"/>
        </w:rPr>
        <w:t xml:space="preserve">Leviticus </w:t>
      </w:r>
      <w:r w:rsidR="008C4D76" w:rsidRPr="008C4D7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4D76">
        <w:rPr>
          <w:rFonts w:ascii="Times New Roman" w:eastAsia="Times New Roman" w:hAnsi="Times New Roman" w:cs="Times New Roman"/>
          <w:b/>
          <w:sz w:val="28"/>
          <w:szCs w:val="28"/>
        </w:rPr>
        <w:t xml:space="preserve">:1-4, 5:1-6 </w:t>
      </w:r>
      <w:r w:rsidR="008C4D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Hanan Day</w:t>
      </w:r>
    </w:p>
    <w:p w14:paraId="293DB587" w14:textId="77777777" w:rsidR="00511B44" w:rsidRPr="00F86E7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708F060" w14:textId="77777777" w:rsidR="008C4D76" w:rsidRDefault="008C4D76" w:rsidP="008C4D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RESTORING PEACE WITH GOD:</w:t>
      </w:r>
    </w:p>
    <w:p w14:paraId="7EBD966C" w14:textId="6E68D6E5" w:rsidR="008C4D76" w:rsidRPr="008C4D76" w:rsidRDefault="008C4D76" w:rsidP="008C4D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8C4D76">
        <w:rPr>
          <w:rFonts w:ascii="Times New Roman" w:eastAsia="Times New Roman" w:hAnsi="Times New Roman" w:cs="Times New Roman"/>
          <w:b/>
          <w:sz w:val="32"/>
          <w:szCs w:val="32"/>
        </w:rPr>
        <w:t>HE SIN OFFERING</w:t>
      </w:r>
    </w:p>
    <w:p w14:paraId="7E5C792A" w14:textId="58CEB8B4" w:rsidR="00AB34E5" w:rsidRPr="008C4D76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s-ES"/>
        </w:rPr>
      </w:pPr>
      <w:r w:rsidRPr="008C4D76">
        <w:rPr>
          <w:rFonts w:ascii="Times New Roman" w:eastAsia="Times New Roman" w:hAnsi="Times New Roman" w:cs="Times New Roman"/>
          <w:b/>
          <w:sz w:val="30"/>
          <w:szCs w:val="30"/>
          <w:lang w:val="es-ES"/>
        </w:rPr>
        <w:t>Brice Mandaville</w:t>
      </w:r>
    </w:p>
    <w:p w14:paraId="4DB17AE6" w14:textId="77777777" w:rsidR="00FC62B4" w:rsidRPr="008C4D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1410E66" w14:textId="02923905" w:rsidR="00FC62B4" w:rsidRPr="00872B1D" w:rsidRDefault="00AB189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Softly and Tenderly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48B3AA8" w14:textId="77777777" w:rsidR="00C75D61" w:rsidRPr="00F86E76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5CB874C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60A892C1" w14:textId="77777777" w:rsidR="0022456B" w:rsidRPr="0022456B" w:rsidRDefault="0022456B" w:rsidP="0022456B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22456B">
        <w:rPr>
          <w:rFonts w:ascii="Georgia" w:eastAsia="Calibri" w:hAnsi="Georgia" w:cs="Times New Roman"/>
          <w:bCs/>
          <w:iCs/>
          <w:color w:val="17365D" w:themeColor="text2" w:themeShade="BF"/>
        </w:rPr>
        <w:t>Is your student (6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  <w:vertAlign w:val="superscript"/>
        </w:rPr>
        <w:t>th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</w:rPr>
        <w:t>-12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  <w:vertAlign w:val="superscript"/>
        </w:rPr>
        <w:t>th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grade) signed up for youth camp? Price per camper is $200, with a sibling discount available. Sign up today in the Youth building.</w:t>
      </w:r>
    </w:p>
    <w:p w14:paraId="2B64DA53" w14:textId="333FA3DF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336DE17E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540F1BAC" w14:textId="2B250D3B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SENIOR RECOGNITION CEREMONY</w:t>
      </w:r>
    </w:p>
    <w:p w14:paraId="47795D16" w14:textId="6CEA9CC1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MAY 23</w:t>
      </w:r>
    </w:p>
    <w:p w14:paraId="7F8C8DE6" w14:textId="00BF492C" w:rsidR="00C07B7E" w:rsidRDefault="00C07B7E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Do you have a student or know of a senior graduating this year, whether high school or college? We would love to recognize and honor their hard work during our morning service, May 23. </w:t>
      </w:r>
      <w:r w:rsidR="00012CB1">
        <w:rPr>
          <w:rFonts w:ascii="Times New Roman" w:hAnsi="Times New Roman"/>
          <w:bCs/>
          <w:iCs/>
          <w:sz w:val="26"/>
          <w:szCs w:val="26"/>
        </w:rPr>
        <w:t>The seniors will be presented to the church that morning, will receive a special gift and we will walk down memory lane with a special slide sho</w:t>
      </w:r>
      <w:r w:rsidR="002D7A1B">
        <w:rPr>
          <w:rFonts w:ascii="Times New Roman" w:hAnsi="Times New Roman"/>
          <w:bCs/>
          <w:iCs/>
          <w:sz w:val="26"/>
          <w:szCs w:val="26"/>
        </w:rPr>
        <w:t>w</w:t>
      </w:r>
      <w:r w:rsidR="00012CB1">
        <w:rPr>
          <w:rFonts w:ascii="Times New Roman" w:hAnsi="Times New Roman"/>
          <w:bCs/>
          <w:iCs/>
          <w:sz w:val="26"/>
          <w:szCs w:val="26"/>
        </w:rPr>
        <w:t xml:space="preserve"> dedicated to our seniors. </w:t>
      </w:r>
      <w:r>
        <w:rPr>
          <w:rFonts w:ascii="Times New Roman" w:hAnsi="Times New Roman"/>
          <w:bCs/>
          <w:iCs/>
          <w:sz w:val="26"/>
          <w:szCs w:val="26"/>
        </w:rPr>
        <w:t xml:space="preserve">If you would like to submit a student for recognition, please send 3 digital pictures of your graduate (a baby picture, a “middle years” picture and a cap/gown or senior picture) to </w:t>
      </w:r>
      <w:hyperlink r:id="rId8" w:history="1">
        <w:r w:rsidRPr="00236E25">
          <w:rPr>
            <w:rStyle w:val="Hyperlink"/>
            <w:rFonts w:ascii="Times New Roman" w:hAnsi="Times New Roman"/>
            <w:bCs/>
            <w:iCs/>
            <w:sz w:val="26"/>
            <w:szCs w:val="26"/>
          </w:rPr>
          <w:t>info@fbcseguin.org</w:t>
        </w:r>
      </w:hyperlink>
      <w:r w:rsidR="0085789F" w:rsidRPr="0085789F">
        <w:rPr>
          <w:rStyle w:val="Hyperlink"/>
          <w:rFonts w:ascii="Times New Roman" w:hAnsi="Times New Roman"/>
          <w:bCs/>
          <w:iCs/>
          <w:sz w:val="26"/>
          <w:szCs w:val="26"/>
          <w:u w:val="none"/>
        </w:rPr>
        <w:t xml:space="preserve"> </w:t>
      </w:r>
      <w:r w:rsidR="0085789F" w:rsidRPr="0085789F">
        <w:rPr>
          <w:rStyle w:val="Hyperlink"/>
          <w:rFonts w:ascii="Times New Roman" w:hAnsi="Times New Roman"/>
          <w:bCs/>
          <w:iCs/>
          <w:color w:val="auto"/>
          <w:sz w:val="26"/>
          <w:szCs w:val="26"/>
          <w:u w:val="none"/>
        </w:rPr>
        <w:t>no later than May 17</w:t>
      </w:r>
      <w:r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012CB1">
        <w:rPr>
          <w:rFonts w:ascii="Times New Roman" w:hAnsi="Times New Roman"/>
          <w:bCs/>
          <w:iCs/>
          <w:sz w:val="26"/>
          <w:szCs w:val="26"/>
        </w:rPr>
        <w:t>For more information, please feel free to call the church office or email the address</w:t>
      </w:r>
      <w:r w:rsidR="002D7A1B">
        <w:rPr>
          <w:rFonts w:ascii="Times New Roman" w:hAnsi="Times New Roman"/>
          <w:bCs/>
          <w:iCs/>
          <w:sz w:val="26"/>
          <w:szCs w:val="26"/>
        </w:rPr>
        <w:t xml:space="preserve"> listed above</w:t>
      </w:r>
      <w:r w:rsidR="00012CB1">
        <w:rPr>
          <w:rFonts w:ascii="Times New Roman" w:hAnsi="Times New Roman"/>
          <w:bCs/>
          <w:iCs/>
          <w:sz w:val="26"/>
          <w:szCs w:val="26"/>
        </w:rPr>
        <w:t xml:space="preserve"> with your questions. </w:t>
      </w:r>
    </w:p>
    <w:p w14:paraId="4BC28935" w14:textId="011686CF" w:rsidR="00C07B7E" w:rsidRDefault="00C07B7E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351D83DB" w14:textId="4ABEA814" w:rsidR="00320FB9" w:rsidRDefault="00320FB9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PRETEEN CAMP @ CAMP TEJAS</w:t>
      </w:r>
    </w:p>
    <w:p w14:paraId="0F42F650" w14:textId="3F3E0EEA" w:rsidR="00320FB9" w:rsidRDefault="00320FB9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JULY 14-17</w:t>
      </w:r>
    </w:p>
    <w:p w14:paraId="1A2A2354" w14:textId="7C0F1222" w:rsidR="00320FB9" w:rsidRPr="00320FB9" w:rsidRDefault="00186F33" w:rsidP="00320FB9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And we’re back! Students who have completed 3</w:t>
      </w:r>
      <w:r w:rsidRPr="00186F33">
        <w:rPr>
          <w:rFonts w:ascii="Times New Roman" w:hAnsi="Times New Roman"/>
          <w:bCs/>
          <w:iCs/>
          <w:sz w:val="26"/>
          <w:szCs w:val="26"/>
          <w:vertAlign w:val="superscript"/>
        </w:rPr>
        <w:t>rd</w:t>
      </w:r>
      <w:r>
        <w:rPr>
          <w:rFonts w:ascii="Times New Roman" w:hAnsi="Times New Roman"/>
          <w:bCs/>
          <w:iCs/>
          <w:sz w:val="26"/>
          <w:szCs w:val="26"/>
        </w:rPr>
        <w:t xml:space="preserve"> thru 6</w:t>
      </w:r>
      <w:r w:rsidRPr="00186F33">
        <w:rPr>
          <w:rFonts w:ascii="Times New Roman" w:hAnsi="Times New Roman"/>
          <w:bCs/>
          <w:iCs/>
          <w:sz w:val="26"/>
          <w:szCs w:val="26"/>
          <w:vertAlign w:val="superscript"/>
        </w:rPr>
        <w:t>th</w:t>
      </w:r>
      <w:r>
        <w:rPr>
          <w:rFonts w:ascii="Times New Roman" w:hAnsi="Times New Roman"/>
          <w:bCs/>
          <w:iCs/>
          <w:sz w:val="26"/>
          <w:szCs w:val="26"/>
        </w:rPr>
        <w:t xml:space="preserve"> grade are encouraged to </w:t>
      </w:r>
      <w:r w:rsidR="004F25B0">
        <w:rPr>
          <w:rFonts w:ascii="Times New Roman" w:hAnsi="Times New Roman"/>
          <w:bCs/>
          <w:iCs/>
          <w:sz w:val="26"/>
          <w:szCs w:val="26"/>
        </w:rPr>
        <w:t xml:space="preserve">sign up for summer camp at Camp Tejas! There will be worship and bible study as well as </w:t>
      </w:r>
      <w:r w:rsidR="00506B90">
        <w:rPr>
          <w:rFonts w:ascii="Times New Roman" w:hAnsi="Times New Roman"/>
          <w:bCs/>
          <w:iCs/>
          <w:sz w:val="26"/>
          <w:szCs w:val="26"/>
        </w:rPr>
        <w:t>fun in the sun</w:t>
      </w:r>
      <w:r w:rsidR="004C5413">
        <w:rPr>
          <w:rFonts w:ascii="Times New Roman" w:hAnsi="Times New Roman"/>
          <w:bCs/>
          <w:iCs/>
          <w:sz w:val="26"/>
          <w:szCs w:val="26"/>
        </w:rPr>
        <w:t xml:space="preserve"> – including a zip line, water slide AND mud games</w:t>
      </w:r>
      <w:r w:rsidR="00506B90">
        <w:rPr>
          <w:rFonts w:ascii="Times New Roman" w:hAnsi="Times New Roman"/>
          <w:bCs/>
          <w:iCs/>
          <w:sz w:val="26"/>
          <w:szCs w:val="26"/>
        </w:rPr>
        <w:t xml:space="preserve">! Price per camper is </w:t>
      </w:r>
      <w:r w:rsidR="00320FB9" w:rsidRPr="00320FB9">
        <w:rPr>
          <w:rFonts w:ascii="Times New Roman" w:hAnsi="Times New Roman"/>
          <w:bCs/>
          <w:iCs/>
          <w:sz w:val="26"/>
          <w:szCs w:val="26"/>
        </w:rPr>
        <w:t>$260</w:t>
      </w:r>
      <w:r w:rsidR="00506B90">
        <w:rPr>
          <w:rFonts w:ascii="Times New Roman" w:hAnsi="Times New Roman"/>
          <w:bCs/>
          <w:iCs/>
          <w:sz w:val="26"/>
          <w:szCs w:val="26"/>
        </w:rPr>
        <w:t>, d</w:t>
      </w:r>
      <w:r w:rsidR="00320FB9" w:rsidRPr="00320FB9">
        <w:rPr>
          <w:rFonts w:ascii="Times New Roman" w:hAnsi="Times New Roman"/>
          <w:bCs/>
          <w:iCs/>
          <w:sz w:val="26"/>
          <w:szCs w:val="26"/>
        </w:rPr>
        <w:t>eadline to sign</w:t>
      </w:r>
      <w:r w:rsidR="00AD03EC">
        <w:rPr>
          <w:rFonts w:ascii="Times New Roman" w:hAnsi="Times New Roman"/>
          <w:bCs/>
          <w:iCs/>
          <w:sz w:val="26"/>
          <w:szCs w:val="26"/>
        </w:rPr>
        <w:t xml:space="preserve"> up is</w:t>
      </w:r>
      <w:r w:rsidR="00320FB9" w:rsidRPr="00320FB9">
        <w:rPr>
          <w:rFonts w:ascii="Times New Roman" w:hAnsi="Times New Roman"/>
          <w:bCs/>
          <w:iCs/>
          <w:sz w:val="26"/>
          <w:szCs w:val="26"/>
        </w:rPr>
        <w:t xml:space="preserve"> May 30</w:t>
      </w:r>
      <w:r w:rsidR="00320FB9">
        <w:rPr>
          <w:rFonts w:ascii="Times New Roman" w:hAnsi="Times New Roman"/>
          <w:bCs/>
          <w:iCs/>
          <w:sz w:val="26"/>
          <w:szCs w:val="26"/>
        </w:rPr>
        <w:t>, no deposit necessary.</w:t>
      </w:r>
      <w:r w:rsidR="00506B90">
        <w:rPr>
          <w:rFonts w:ascii="Times New Roman" w:hAnsi="Times New Roman"/>
          <w:bCs/>
          <w:iCs/>
          <w:sz w:val="26"/>
          <w:szCs w:val="26"/>
        </w:rPr>
        <w:t xml:space="preserve"> See Rhonda Hensarling for details and to sign up!</w:t>
      </w:r>
      <w:r w:rsidR="00320FB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2077C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19E23E51" w14:textId="77777777" w:rsidR="00320FB9" w:rsidRPr="00320FB9" w:rsidRDefault="00320FB9" w:rsidP="00320FB9">
      <w:pPr>
        <w:pStyle w:val="NoSpacing"/>
        <w:jc w:val="both"/>
        <w:rPr>
          <w:rFonts w:ascii="Georgia" w:hAnsi="Georgia"/>
          <w:b/>
          <w:iCs/>
          <w:sz w:val="26"/>
          <w:szCs w:val="26"/>
        </w:rPr>
      </w:pPr>
    </w:p>
    <w:p w14:paraId="583E616E" w14:textId="1C3EED2C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OFFICE/CAMPUS CLOSED</w:t>
      </w:r>
    </w:p>
    <w:p w14:paraId="1D2C1456" w14:textId="26A5076F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MAY 31</w:t>
      </w:r>
    </w:p>
    <w:p w14:paraId="241AE90B" w14:textId="2E464336" w:rsidR="00C07B7E" w:rsidRDefault="00C07B7E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The church office and campus will be closed, Monday, May 31 in observance of Memorial Day. We will be open for regular hours (8:00 AM – 5:00 PM) Tuesday – Friday</w:t>
      </w:r>
      <w:r w:rsidR="00A02577">
        <w:rPr>
          <w:rFonts w:ascii="Times New Roman" w:hAnsi="Times New Roman"/>
          <w:bCs/>
          <w:iCs/>
          <w:sz w:val="26"/>
          <w:szCs w:val="26"/>
        </w:rPr>
        <w:t xml:space="preserve"> that week.</w:t>
      </w:r>
    </w:p>
    <w:p w14:paraId="588D442F" w14:textId="3E7DA98C" w:rsidR="00AD03EC" w:rsidRDefault="00AD03EC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75DE3DF7" w14:textId="5EA74DE6" w:rsidR="00AD03EC" w:rsidRPr="00AD03EC" w:rsidRDefault="00AD03EC" w:rsidP="00AD03EC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AD03EC">
        <w:rPr>
          <w:rFonts w:ascii="Georgia" w:hAnsi="Georgia"/>
          <w:b/>
          <w:iCs/>
          <w:sz w:val="26"/>
          <w:szCs w:val="26"/>
          <w:u w:val="single"/>
        </w:rPr>
        <w:t>LOOKING FORWARD</w:t>
      </w:r>
    </w:p>
    <w:p w14:paraId="16C03A4C" w14:textId="2B43F8A5" w:rsidR="00AD03EC" w:rsidRDefault="00AD03EC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Gideon’s Presentation: June 13 </w:t>
      </w:r>
    </w:p>
    <w:p w14:paraId="01474A2A" w14:textId="5EEEE6C4" w:rsidR="00AD03EC" w:rsidRDefault="00AD03EC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Father’s Day Service: June 20</w:t>
      </w:r>
    </w:p>
    <w:p w14:paraId="425B0301" w14:textId="1C1206A2" w:rsidR="00AD03EC" w:rsidRDefault="00AD03EC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Youth Camp: June 28 – July 2</w:t>
      </w:r>
    </w:p>
    <w:p w14:paraId="7A95276D" w14:textId="533FB12F" w:rsidR="00AD03EC" w:rsidRDefault="00AD03EC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Vacation Bible School: July 5 – 9</w:t>
      </w:r>
    </w:p>
    <w:p w14:paraId="3A22591A" w14:textId="3129CA55" w:rsidR="00AD03EC" w:rsidRPr="00C07B7E" w:rsidRDefault="00AD03EC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The Lord’s Supper: July 11</w:t>
      </w:r>
    </w:p>
    <w:sectPr w:rsidR="00AD03EC" w:rsidRPr="00C07B7E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9F8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6F33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B9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413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5B0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6B90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077C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BC2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63B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89F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C20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D76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266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A7A27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C7D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03EC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379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57F3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861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csegui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2</cp:revision>
  <cp:lastPrinted>2020-02-20T17:15:00Z</cp:lastPrinted>
  <dcterms:created xsi:type="dcterms:W3CDTF">2021-05-11T18:58:00Z</dcterms:created>
  <dcterms:modified xsi:type="dcterms:W3CDTF">2021-05-11T18:58:00Z</dcterms:modified>
</cp:coreProperties>
</file>